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2809" w14:textId="68DBA465" w:rsidR="00A90EAC" w:rsidRDefault="003D13B3" w:rsidP="00FC2B0F">
      <w:pPr>
        <w:tabs>
          <w:tab w:val="center" w:pos="1560"/>
          <w:tab w:val="right" w:pos="9498"/>
        </w:tabs>
        <w:spacing w:before="29" w:after="173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Anschaffungsliste für die 4. Klasse</w:t>
      </w:r>
      <w:r w:rsidR="00A90EAC">
        <w:rPr>
          <w:rFonts w:ascii="Arial" w:eastAsia="Calibri" w:hAnsi="Arial" w:cs="Arial"/>
          <w:b/>
          <w:sz w:val="28"/>
          <w:szCs w:val="28"/>
          <w:lang w:eastAsia="en-US"/>
        </w:rPr>
        <w:t xml:space="preserve"> im Schuljahr 2025/26</w:t>
      </w:r>
    </w:p>
    <w:p w14:paraId="26468AED" w14:textId="3E8A658A" w:rsidR="00475927" w:rsidRDefault="003D13B3" w:rsidP="00FC2B0F">
      <w:pPr>
        <w:tabs>
          <w:tab w:val="center" w:pos="1560"/>
          <w:tab w:val="right" w:pos="9498"/>
        </w:tabs>
        <w:spacing w:before="29" w:after="173"/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p w14:paraId="60413B20" w14:textId="7F4F153D" w:rsidR="000F42E6" w:rsidRPr="000F42E6" w:rsidRDefault="003D13B3" w:rsidP="00054D61">
      <w:pPr>
        <w:tabs>
          <w:tab w:val="left" w:pos="1985"/>
          <w:tab w:val="right" w:pos="9498"/>
        </w:tabs>
        <w:spacing w:after="115"/>
        <w:rPr>
          <w:rFonts w:ascii="Arial" w:hAnsi="Arial" w:cs="Arial"/>
          <w:iCs/>
          <w:color w:val="000000" w:themeColor="text1"/>
        </w:rPr>
      </w:pPr>
      <w:r w:rsidRPr="00054D61">
        <w:rPr>
          <w:rFonts w:ascii="Arial" w:eastAsia="Calibri" w:hAnsi="Arial" w:cs="Arial"/>
          <w:i/>
          <w:lang w:eastAsia="en-US"/>
        </w:rPr>
        <w:t>Deutsch</w:t>
      </w:r>
      <w:r w:rsidR="00FC2B0F" w:rsidRPr="00054D61">
        <w:rPr>
          <w:rFonts w:ascii="Arial" w:eastAsia="Calibri" w:hAnsi="Arial" w:cs="Arial"/>
          <w:i/>
          <w:lang w:eastAsia="en-US"/>
        </w:rPr>
        <w:t xml:space="preserve"> </w:t>
      </w:r>
      <w:r w:rsidR="00FC2B0F" w:rsidRPr="00054D61">
        <w:rPr>
          <w:rFonts w:ascii="Arial" w:eastAsia="Calibri" w:hAnsi="Arial" w:cs="Arial"/>
          <w:b/>
          <w:bCs/>
          <w:i/>
          <w:lang w:eastAsia="en-US"/>
        </w:rPr>
        <w:tab/>
      </w:r>
      <w:r w:rsidRPr="00054D61">
        <w:rPr>
          <w:rFonts w:ascii="Arial" w:hAnsi="Arial" w:cs="Arial"/>
          <w:color w:val="000000" w:themeColor="text1"/>
        </w:rPr>
        <w:t xml:space="preserve">Zebra Paket 4 (AH Sprache und AH Lesen/Schreiben) </w:t>
      </w:r>
      <w:r w:rsidR="00FC2B0F" w:rsidRPr="00054D61">
        <w:rPr>
          <w:rFonts w:ascii="Arial" w:hAnsi="Arial" w:cs="Arial"/>
          <w:color w:val="000000" w:themeColor="text1"/>
        </w:rPr>
        <w:br/>
        <w:t xml:space="preserve"> </w:t>
      </w:r>
      <w:r w:rsidR="00FC2B0F" w:rsidRPr="00054D61">
        <w:rPr>
          <w:rFonts w:ascii="Arial" w:hAnsi="Arial" w:cs="Arial"/>
          <w:color w:val="000000" w:themeColor="text1"/>
        </w:rPr>
        <w:tab/>
      </w:r>
      <w:r w:rsidRPr="00054D61">
        <w:rPr>
          <w:rFonts w:ascii="Arial" w:hAnsi="Arial" w:cs="Arial"/>
          <w:color w:val="000000" w:themeColor="text1"/>
        </w:rPr>
        <w:t xml:space="preserve">Klett, </w:t>
      </w:r>
      <w:r w:rsidRPr="00054D61">
        <w:rPr>
          <w:rFonts w:ascii="Arial" w:hAnsi="Arial" w:cs="Arial"/>
          <w:b/>
          <w:bCs/>
          <w:color w:val="000000" w:themeColor="text1"/>
        </w:rPr>
        <w:t>ISBN: 978-3-12-270981-5</w:t>
      </w:r>
      <w:r w:rsidR="00054D61" w:rsidRPr="00054D61">
        <w:rPr>
          <w:rFonts w:ascii="Arial" w:hAnsi="Arial" w:cs="Arial"/>
          <w:b/>
          <w:bCs/>
          <w:color w:val="000000" w:themeColor="text1"/>
        </w:rPr>
        <w:tab/>
      </w:r>
      <w:r w:rsidR="00054D61" w:rsidRPr="00054D61">
        <w:rPr>
          <w:rFonts w:ascii="Arial" w:hAnsi="Arial" w:cs="Arial"/>
          <w:color w:val="000000" w:themeColor="text1"/>
        </w:rPr>
        <w:t xml:space="preserve">18,95 </w:t>
      </w:r>
      <w:r w:rsidR="00054D61" w:rsidRPr="00054D61">
        <w:rPr>
          <w:rFonts w:ascii="Arial" w:hAnsi="Arial" w:cs="Arial"/>
          <w:iCs/>
          <w:color w:val="000000" w:themeColor="text1"/>
        </w:rPr>
        <w:t>€</w:t>
      </w:r>
      <w:r w:rsidR="000F42E6">
        <w:rPr>
          <w:rFonts w:ascii="Arial" w:hAnsi="Arial" w:cs="Arial"/>
          <w:iCs/>
          <w:color w:val="000000" w:themeColor="text1"/>
        </w:rPr>
        <w:br/>
      </w:r>
    </w:p>
    <w:p w14:paraId="7E3ECF97" w14:textId="17EEC43E" w:rsidR="00FC2B0F" w:rsidRPr="00054D61" w:rsidRDefault="00FC2B0F" w:rsidP="00054D61">
      <w:pPr>
        <w:tabs>
          <w:tab w:val="left" w:pos="1985"/>
          <w:tab w:val="right" w:pos="9498"/>
        </w:tabs>
        <w:spacing w:after="115"/>
        <w:rPr>
          <w:rFonts w:ascii="Arial" w:hAnsi="Arial" w:cs="Arial"/>
          <w:color w:val="000000" w:themeColor="text1"/>
        </w:rPr>
      </w:pPr>
      <w:r w:rsidRPr="00054D61">
        <w:rPr>
          <w:color w:val="000000" w:themeColor="text1"/>
        </w:rPr>
        <w:tab/>
      </w:r>
      <w:r w:rsidR="003D13B3" w:rsidRPr="00054D61">
        <w:rPr>
          <w:rFonts w:ascii="Arial" w:hAnsi="Arial" w:cs="Arial"/>
          <w:color w:val="000000" w:themeColor="text1"/>
        </w:rPr>
        <w:t>Zebra Wissensbuch 4 Sprache/Lesen</w:t>
      </w:r>
      <w:r w:rsidRPr="00054D61">
        <w:rPr>
          <w:rFonts w:ascii="Arial" w:hAnsi="Arial" w:cs="Arial"/>
          <w:color w:val="000000" w:themeColor="text1"/>
        </w:rPr>
        <w:br/>
        <w:t xml:space="preserve"> </w:t>
      </w:r>
      <w:r w:rsidRPr="00054D61">
        <w:rPr>
          <w:rFonts w:ascii="Arial" w:hAnsi="Arial" w:cs="Arial"/>
          <w:color w:val="000000" w:themeColor="text1"/>
        </w:rPr>
        <w:tab/>
      </w:r>
      <w:r w:rsidR="003D13B3" w:rsidRPr="00054D61">
        <w:rPr>
          <w:rFonts w:ascii="Arial" w:hAnsi="Arial" w:cs="Arial"/>
          <w:color w:val="000000" w:themeColor="text1"/>
        </w:rPr>
        <w:t xml:space="preserve">Klett, </w:t>
      </w:r>
      <w:r w:rsidR="003D13B3" w:rsidRPr="00054D61">
        <w:rPr>
          <w:rFonts w:ascii="Arial" w:hAnsi="Arial" w:cs="Arial"/>
          <w:b/>
          <w:bCs/>
          <w:color w:val="000000" w:themeColor="text1"/>
        </w:rPr>
        <w:t>ISBN: 978-3-12-270986-0</w:t>
      </w:r>
      <w:r w:rsidR="00625EA5" w:rsidRPr="00054D61">
        <w:rPr>
          <w:rFonts w:ascii="Arial" w:hAnsi="Arial" w:cs="Arial"/>
          <w:color w:val="000000" w:themeColor="text1"/>
        </w:rPr>
        <w:t xml:space="preserve"> </w:t>
      </w:r>
      <w:r w:rsidRPr="00054D61">
        <w:rPr>
          <w:rFonts w:ascii="Arial" w:hAnsi="Arial" w:cs="Arial"/>
          <w:color w:val="000000" w:themeColor="text1"/>
        </w:rPr>
        <w:tab/>
      </w:r>
      <w:r w:rsidR="00625EA5" w:rsidRPr="00054D61">
        <w:rPr>
          <w:rFonts w:ascii="Arial" w:hAnsi="Arial" w:cs="Arial"/>
          <w:color w:val="000000" w:themeColor="text1"/>
        </w:rPr>
        <w:t xml:space="preserve">11,50 </w:t>
      </w:r>
      <w:r w:rsidR="00625EA5" w:rsidRPr="00054D61">
        <w:rPr>
          <w:rFonts w:ascii="Arial" w:hAnsi="Arial" w:cs="Arial"/>
          <w:iCs/>
          <w:color w:val="000000" w:themeColor="text1"/>
        </w:rPr>
        <w:t>€</w:t>
      </w:r>
      <w:bookmarkStart w:id="0" w:name="page3R_mcid24"/>
      <w:bookmarkEnd w:id="0"/>
      <w:r w:rsidR="000F42E6">
        <w:rPr>
          <w:rFonts w:ascii="Arial" w:hAnsi="Arial" w:cs="Arial"/>
          <w:iCs/>
          <w:color w:val="000000" w:themeColor="text1"/>
        </w:rPr>
        <w:br/>
      </w:r>
    </w:p>
    <w:p w14:paraId="06D1863D" w14:textId="583B2FB6" w:rsidR="00475927" w:rsidRPr="000F42E6" w:rsidRDefault="00FC2B0F" w:rsidP="00054D61">
      <w:pPr>
        <w:tabs>
          <w:tab w:val="left" w:pos="1985"/>
          <w:tab w:val="right" w:pos="9498"/>
        </w:tabs>
        <w:spacing w:after="115"/>
        <w:rPr>
          <w:i/>
          <w:color w:val="000000" w:themeColor="text1"/>
          <w:sz w:val="20"/>
          <w:szCs w:val="20"/>
        </w:rPr>
      </w:pPr>
      <w:r w:rsidRPr="00054D61">
        <w:rPr>
          <w:color w:val="000000" w:themeColor="text1"/>
        </w:rPr>
        <w:tab/>
      </w:r>
      <w:r w:rsidR="003D13B3" w:rsidRPr="00054D61">
        <w:rPr>
          <w:rFonts w:ascii="Arial" w:hAnsi="Arial"/>
          <w:color w:val="000000" w:themeColor="text1"/>
        </w:rPr>
        <w:t>Zebra Lesebuch</w:t>
      </w:r>
      <w:bookmarkStart w:id="1" w:name="page3R_mcid25"/>
      <w:bookmarkEnd w:id="1"/>
      <w:r w:rsidR="003D13B3" w:rsidRPr="00054D61">
        <w:rPr>
          <w:rFonts w:ascii="Arial" w:hAnsi="Arial"/>
          <w:color w:val="000000" w:themeColor="text1"/>
        </w:rPr>
        <w:t xml:space="preserve"> 4</w:t>
      </w:r>
      <w:r w:rsidRPr="00054D61">
        <w:rPr>
          <w:rFonts w:ascii="Arial" w:hAnsi="Arial"/>
          <w:color w:val="000000" w:themeColor="text1"/>
        </w:rPr>
        <w:br/>
        <w:t xml:space="preserve"> </w:t>
      </w:r>
      <w:r w:rsidRPr="00054D61">
        <w:rPr>
          <w:rFonts w:ascii="Arial" w:hAnsi="Arial"/>
          <w:color w:val="000000" w:themeColor="text1"/>
        </w:rPr>
        <w:tab/>
      </w:r>
      <w:r w:rsidR="003D13B3" w:rsidRPr="00054D61">
        <w:rPr>
          <w:rFonts w:ascii="Arial" w:hAnsi="Arial"/>
          <w:color w:val="000000" w:themeColor="text1"/>
        </w:rPr>
        <w:t>Klett</w:t>
      </w:r>
      <w:bookmarkStart w:id="2" w:name="page3R_mcid26"/>
      <w:bookmarkEnd w:id="2"/>
      <w:r w:rsidR="003D13B3" w:rsidRPr="00054D61">
        <w:rPr>
          <w:rFonts w:ascii="Arial" w:hAnsi="Arial"/>
          <w:color w:val="000000" w:themeColor="text1"/>
        </w:rPr>
        <w:t xml:space="preserve">, </w:t>
      </w:r>
      <w:r w:rsidR="003D13B3" w:rsidRPr="00054D61">
        <w:rPr>
          <w:rFonts w:ascii="Arial" w:hAnsi="Arial"/>
          <w:b/>
          <w:bCs/>
          <w:color w:val="000000" w:themeColor="text1"/>
        </w:rPr>
        <w:t>ISBN: 978-3-12-270977-8</w:t>
      </w:r>
      <w:r w:rsidR="003D13B3" w:rsidRPr="00054D61">
        <w:rPr>
          <w:rFonts w:ascii="Arial" w:hAnsi="Arial"/>
          <w:color w:val="000000" w:themeColor="text1"/>
        </w:rPr>
        <w:t xml:space="preserve"> </w:t>
      </w:r>
      <w:r w:rsidRPr="00054D61">
        <w:rPr>
          <w:rFonts w:ascii="Arial" w:hAnsi="Arial"/>
          <w:color w:val="000000" w:themeColor="text1"/>
        </w:rPr>
        <w:tab/>
      </w:r>
      <w:r w:rsidR="00625EA5" w:rsidRPr="00054D61">
        <w:rPr>
          <w:rFonts w:ascii="Arial" w:hAnsi="Arial"/>
          <w:color w:val="000000" w:themeColor="text1"/>
        </w:rPr>
        <w:t xml:space="preserve">24,95 </w:t>
      </w:r>
      <w:r w:rsidR="00625EA5" w:rsidRPr="00054D61">
        <w:rPr>
          <w:rFonts w:ascii="Arial" w:hAnsi="Arial" w:cs="Arial"/>
          <w:iCs/>
          <w:color w:val="000000" w:themeColor="text1"/>
        </w:rPr>
        <w:t>€</w:t>
      </w:r>
      <w:r w:rsidR="00054D61">
        <w:rPr>
          <w:rFonts w:ascii="Arial" w:hAnsi="Arial" w:cs="Arial"/>
          <w:iCs/>
          <w:color w:val="000000" w:themeColor="text1"/>
        </w:rPr>
        <w:br/>
        <w:t xml:space="preserve"> </w:t>
      </w:r>
      <w:r w:rsidR="00054D61">
        <w:rPr>
          <w:rFonts w:ascii="Arial" w:hAnsi="Arial" w:cs="Arial"/>
          <w:iCs/>
          <w:color w:val="000000" w:themeColor="text1"/>
        </w:rPr>
        <w:tab/>
      </w:r>
      <w:r w:rsidR="00054D61">
        <w:rPr>
          <w:rFonts w:ascii="Wingdings" w:hAnsi="Wingdings" w:cs="Arial"/>
          <w:iCs/>
          <w:color w:val="000000" w:themeColor="text1"/>
        </w:rPr>
        <w:t>F</w:t>
      </w:r>
      <w:r w:rsidR="00054D61">
        <w:rPr>
          <w:rFonts w:ascii="Arial" w:hAnsi="Arial" w:cs="Arial"/>
          <w:iCs/>
          <w:color w:val="000000" w:themeColor="text1"/>
        </w:rPr>
        <w:t xml:space="preserve">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t xml:space="preserve">Das Buch steht auf dem Blatt zur Lehrmittelausleihe,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     das Frau Callies bereits geschickt hat. Es kann darüber ausgeliehen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     oder selbst angeschafft werden.</w:t>
      </w:r>
    </w:p>
    <w:p w14:paraId="7C75EF85" w14:textId="42A6BF4C" w:rsidR="00054D61" w:rsidRPr="000F42E6" w:rsidRDefault="00054D61" w:rsidP="000F42E6">
      <w:pPr>
        <w:tabs>
          <w:tab w:val="left" w:pos="1985"/>
          <w:tab w:val="right" w:pos="9498"/>
        </w:tabs>
        <w:spacing w:after="115"/>
        <w:ind w:firstLine="8"/>
        <w:rPr>
          <w:rFonts w:ascii="Arial" w:hAnsi="Arial" w:cs="Arial"/>
          <w:color w:val="000000" w:themeColor="text1"/>
        </w:rPr>
      </w:pPr>
    </w:p>
    <w:p w14:paraId="00CE113E" w14:textId="3413A3DC" w:rsidR="00475927" w:rsidRPr="000F42E6" w:rsidRDefault="00054D61" w:rsidP="00054D61">
      <w:pPr>
        <w:tabs>
          <w:tab w:val="left" w:pos="1985"/>
          <w:tab w:val="right" w:pos="9498"/>
        </w:tabs>
        <w:spacing w:after="173"/>
        <w:rPr>
          <w:rFonts w:ascii="Arial" w:hAnsi="Arial" w:cs="Arial"/>
          <w:iCs/>
          <w:color w:val="000000" w:themeColor="text1"/>
        </w:rPr>
      </w:pPr>
      <w:r w:rsidRPr="000F42E6">
        <w:rPr>
          <w:rFonts w:ascii="Arial" w:hAnsi="Arial" w:cs="Arial"/>
          <w:i/>
          <w:iCs/>
          <w:color w:val="000000" w:themeColor="text1"/>
        </w:rPr>
        <w:t>Englisch</w:t>
      </w:r>
      <w:r w:rsidRPr="000F42E6">
        <w:rPr>
          <w:rFonts w:ascii="Arial" w:hAnsi="Arial" w:cs="Arial"/>
          <w:color w:val="000000" w:themeColor="text1"/>
        </w:rPr>
        <w:t xml:space="preserve"> </w:t>
      </w:r>
      <w:r w:rsidRPr="000F42E6">
        <w:rPr>
          <w:rFonts w:ascii="Arial" w:hAnsi="Arial" w:cs="Arial"/>
          <w:color w:val="000000" w:themeColor="text1"/>
        </w:rPr>
        <w:tab/>
      </w:r>
      <w:proofErr w:type="spellStart"/>
      <w:r w:rsidRPr="000F42E6">
        <w:rPr>
          <w:rFonts w:ascii="Arial" w:eastAsia="Calibri" w:hAnsi="Arial" w:cs="Arial"/>
          <w:color w:val="000000" w:themeColor="text1"/>
          <w:lang w:val="en"/>
        </w:rPr>
        <w:t>P</w:t>
      </w:r>
      <w:r w:rsidRPr="000F42E6">
        <w:rPr>
          <w:rFonts w:ascii="Arial" w:eastAsia="Calibri" w:hAnsi="Arial" w:cs="Arial"/>
          <w:color w:val="000000" w:themeColor="text1"/>
          <w:lang w:val="en"/>
        </w:rPr>
        <w:t>layway</w:t>
      </w:r>
      <w:proofErr w:type="spellEnd"/>
      <w:r w:rsidRPr="000F42E6">
        <w:rPr>
          <w:rFonts w:ascii="Arial" w:eastAsia="Calibri" w:hAnsi="Arial" w:cs="Arial"/>
          <w:color w:val="000000" w:themeColor="text1"/>
          <w:lang w:val="en"/>
        </w:rPr>
        <w:t xml:space="preserve"> 4, Activity Book </w:t>
      </w:r>
      <w:proofErr w:type="spellStart"/>
      <w:r w:rsidRPr="000F42E6">
        <w:rPr>
          <w:rFonts w:ascii="Arial" w:eastAsia="Calibri" w:hAnsi="Arial" w:cs="Arial"/>
          <w:color w:val="000000" w:themeColor="text1"/>
          <w:lang w:val="en"/>
        </w:rPr>
        <w:t>mit</w:t>
      </w:r>
      <w:proofErr w:type="spellEnd"/>
      <w:r w:rsidRPr="000F42E6">
        <w:rPr>
          <w:rFonts w:ascii="Arial" w:eastAsia="Calibri" w:hAnsi="Arial" w:cs="Arial"/>
          <w:color w:val="000000" w:themeColor="text1"/>
          <w:lang w:val="en"/>
        </w:rPr>
        <w:t xml:space="preserve"> Audio CD</w:t>
      </w:r>
      <w:r w:rsidRPr="000F42E6">
        <w:rPr>
          <w:rFonts w:ascii="Arial" w:eastAsia="Calibri" w:hAnsi="Arial" w:cs="Arial"/>
          <w:color w:val="000000" w:themeColor="text1"/>
          <w:lang w:val="en"/>
        </w:rPr>
        <w:t xml:space="preserve"> </w:t>
      </w:r>
      <w:r w:rsidRPr="000F42E6">
        <w:rPr>
          <w:rFonts w:ascii="Arial" w:eastAsia="Calibri" w:hAnsi="Arial" w:cs="Arial"/>
          <w:color w:val="000000" w:themeColor="text1"/>
          <w:lang w:val="en"/>
        </w:rPr>
        <w:br/>
        <w:t xml:space="preserve"> </w:t>
      </w:r>
      <w:r w:rsidRPr="000F42E6">
        <w:rPr>
          <w:rFonts w:ascii="Arial" w:eastAsia="Calibri" w:hAnsi="Arial" w:cs="Arial"/>
          <w:color w:val="000000" w:themeColor="text1"/>
          <w:lang w:val="en"/>
        </w:rPr>
        <w:tab/>
      </w:r>
      <w:r w:rsidRPr="000F42E6">
        <w:rPr>
          <w:rFonts w:ascii="Arial" w:eastAsia="Calibri" w:hAnsi="Arial" w:cs="Arial"/>
          <w:color w:val="000000" w:themeColor="text1"/>
        </w:rPr>
        <w:t xml:space="preserve">Klett, </w:t>
      </w:r>
      <w:r w:rsidRPr="000F42E6">
        <w:rPr>
          <w:rFonts w:ascii="Arial" w:eastAsia="Calibri" w:hAnsi="Arial" w:cs="Arial"/>
          <w:b/>
          <w:bCs/>
          <w:color w:val="000000" w:themeColor="text1"/>
        </w:rPr>
        <w:t>ISBN: 978-3-12-588321-5</w:t>
      </w:r>
      <w:r w:rsidRPr="000F42E6">
        <w:rPr>
          <w:rFonts w:ascii="Arial" w:eastAsia="Calibri" w:hAnsi="Arial" w:cs="Arial"/>
          <w:color w:val="000000" w:themeColor="text1"/>
        </w:rPr>
        <w:t xml:space="preserve"> </w:t>
      </w:r>
      <w:r w:rsidRPr="000F42E6">
        <w:rPr>
          <w:rFonts w:ascii="Arial" w:eastAsia="Calibri" w:hAnsi="Arial" w:cs="Arial"/>
          <w:color w:val="000000" w:themeColor="text1"/>
        </w:rPr>
        <w:tab/>
      </w:r>
      <w:r w:rsidRPr="000F42E6">
        <w:rPr>
          <w:rFonts w:ascii="Arial" w:eastAsia="Calibri" w:hAnsi="Arial" w:cs="Arial"/>
          <w:color w:val="000000" w:themeColor="text1"/>
        </w:rPr>
        <w:t xml:space="preserve">13,25 </w:t>
      </w:r>
      <w:r w:rsidRPr="000F42E6">
        <w:rPr>
          <w:rFonts w:ascii="Arial" w:hAnsi="Arial" w:cs="Arial"/>
          <w:iCs/>
          <w:color w:val="000000" w:themeColor="text1"/>
        </w:rPr>
        <w:t>€</w:t>
      </w:r>
      <w:r w:rsidRPr="000F42E6">
        <w:rPr>
          <w:rFonts w:ascii="Arial" w:hAnsi="Arial" w:cs="Arial"/>
          <w:iCs/>
          <w:color w:val="000000" w:themeColor="text1"/>
        </w:rPr>
        <w:t xml:space="preserve"> </w:t>
      </w:r>
      <w:r w:rsidR="000F42E6">
        <w:rPr>
          <w:rFonts w:ascii="Arial" w:hAnsi="Arial" w:cs="Arial"/>
          <w:iCs/>
          <w:color w:val="000000" w:themeColor="text1"/>
        </w:rPr>
        <w:br/>
      </w:r>
    </w:p>
    <w:p w14:paraId="5F2829D3" w14:textId="394118B1" w:rsidR="00054D61" w:rsidRPr="000F42E6" w:rsidRDefault="00054D61" w:rsidP="00054D61">
      <w:pPr>
        <w:tabs>
          <w:tab w:val="left" w:pos="1985"/>
          <w:tab w:val="right" w:pos="9498"/>
        </w:tabs>
        <w:rPr>
          <w:rFonts w:ascii="Arial" w:hAnsi="Arial" w:cs="Arial"/>
          <w:iCs/>
          <w:color w:val="000000" w:themeColor="text1"/>
        </w:rPr>
      </w:pPr>
      <w:r w:rsidRPr="000F42E6">
        <w:rPr>
          <w:rFonts w:ascii="Arial" w:eastAsia="Calibri" w:hAnsi="Arial" w:cs="Arial"/>
          <w:color w:val="000000" w:themeColor="text1"/>
          <w:lang w:val="en-US" w:eastAsia="en-US"/>
        </w:rPr>
        <w:tab/>
      </w:r>
      <w:proofErr w:type="spellStart"/>
      <w:r w:rsidRPr="000F42E6">
        <w:rPr>
          <w:rFonts w:ascii="Arial" w:eastAsia="Calibri" w:hAnsi="Arial" w:cs="Arial"/>
          <w:color w:val="000000" w:themeColor="text1"/>
          <w:lang w:val="en-US" w:eastAsia="en-US"/>
        </w:rPr>
        <w:t>Playway</w:t>
      </w:r>
      <w:proofErr w:type="spellEnd"/>
      <w:r w:rsidRPr="000F42E6">
        <w:rPr>
          <w:rFonts w:ascii="Arial" w:eastAsia="Calibri" w:hAnsi="Arial" w:cs="Arial"/>
          <w:color w:val="000000" w:themeColor="text1"/>
          <w:lang w:val="en-US" w:eastAsia="en-US"/>
        </w:rPr>
        <w:t xml:space="preserve"> 4, Pupil’s Book. </w:t>
      </w:r>
      <w:r w:rsidRPr="000F42E6">
        <w:rPr>
          <w:rFonts w:ascii="Arial" w:eastAsia="Calibri" w:hAnsi="Arial" w:cs="Arial"/>
          <w:color w:val="000000" w:themeColor="text1"/>
          <w:lang w:val="en-US" w:eastAsia="en-US"/>
        </w:rPr>
        <w:br/>
        <w:t xml:space="preserve"> </w:t>
      </w:r>
      <w:r w:rsidRPr="000F42E6">
        <w:rPr>
          <w:rFonts w:ascii="Arial" w:eastAsia="Calibri" w:hAnsi="Arial" w:cs="Arial"/>
          <w:color w:val="000000" w:themeColor="text1"/>
          <w:lang w:val="en-US" w:eastAsia="en-US"/>
        </w:rPr>
        <w:tab/>
      </w:r>
      <w:r w:rsidRPr="000F42E6">
        <w:rPr>
          <w:rFonts w:ascii="Arial" w:eastAsia="Calibri" w:hAnsi="Arial" w:cs="Arial"/>
          <w:color w:val="000000" w:themeColor="text1"/>
          <w:lang w:val="en-US" w:eastAsia="en-US"/>
        </w:rPr>
        <w:t>Klett</w:t>
      </w:r>
      <w:r w:rsidRPr="000F42E6">
        <w:rPr>
          <w:rFonts w:ascii="Arial" w:eastAsia="Calibri" w:hAnsi="Arial" w:cs="Arial"/>
          <w:color w:val="000000" w:themeColor="text1"/>
          <w:lang w:val="en-US" w:eastAsia="en-US"/>
        </w:rPr>
        <w:t xml:space="preserve">, </w:t>
      </w:r>
      <w:r w:rsidRPr="000F42E6">
        <w:rPr>
          <w:rFonts w:ascii="Arial" w:eastAsia="Calibri" w:hAnsi="Arial" w:cs="Arial"/>
          <w:b/>
          <w:bCs/>
          <w:color w:val="000000" w:themeColor="text1"/>
          <w:lang w:val="en-US" w:eastAsia="en-US"/>
        </w:rPr>
        <w:t>ISBN: 978-3-12-588320-8</w:t>
      </w:r>
      <w:r w:rsidRPr="000F42E6">
        <w:rPr>
          <w:rFonts w:ascii="Arial" w:eastAsia="Calibri" w:hAnsi="Arial" w:cs="Arial"/>
          <w:color w:val="000000" w:themeColor="text1"/>
          <w:lang w:val="en-US" w:eastAsia="en-US"/>
        </w:rPr>
        <w:t xml:space="preserve"> </w:t>
      </w:r>
      <w:r w:rsidRPr="000F42E6">
        <w:rPr>
          <w:rFonts w:ascii="Arial" w:eastAsia="Calibri" w:hAnsi="Arial" w:cs="Arial"/>
          <w:color w:val="000000" w:themeColor="text1"/>
          <w:lang w:val="en-US" w:eastAsia="en-US"/>
        </w:rPr>
        <w:tab/>
        <w:t>14,95 €</w:t>
      </w:r>
      <w:r w:rsidR="000F42E6">
        <w:rPr>
          <w:rFonts w:ascii="Arial" w:eastAsia="Calibri" w:hAnsi="Arial" w:cs="Arial"/>
          <w:color w:val="000000" w:themeColor="text1"/>
          <w:lang w:val="en-US" w:eastAsia="en-US"/>
        </w:rPr>
        <w:br/>
        <w:t xml:space="preserve"> </w:t>
      </w:r>
      <w:r w:rsidR="000F42E6">
        <w:rPr>
          <w:rFonts w:ascii="Arial" w:eastAsia="Calibri" w:hAnsi="Arial" w:cs="Arial"/>
          <w:color w:val="000000" w:themeColor="text1"/>
          <w:lang w:val="en-US" w:eastAsia="en-US"/>
        </w:rPr>
        <w:tab/>
      </w:r>
      <w:r w:rsidR="000F42E6">
        <w:rPr>
          <w:rFonts w:ascii="Wingdings" w:hAnsi="Wingdings" w:cs="Arial"/>
          <w:iCs/>
          <w:color w:val="000000" w:themeColor="text1"/>
        </w:rPr>
        <w:t>F</w:t>
      </w:r>
      <w:r w:rsidR="000F42E6">
        <w:rPr>
          <w:rFonts w:ascii="Arial" w:hAnsi="Arial" w:cs="Arial"/>
          <w:iCs/>
          <w:color w:val="000000" w:themeColor="text1"/>
        </w:rPr>
        <w:t xml:space="preserve">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t xml:space="preserve">Das Buch steht auf dem Blatt zur Lehrmittelausleihe,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     das Frau Callies bereits geschickt hat. Es kann darüber ausgeliehen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 </w:t>
      </w:r>
      <w:r w:rsidR="000F42E6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     oder selbst angeschafft werden.</w:t>
      </w:r>
    </w:p>
    <w:p w14:paraId="22D95DF1" w14:textId="77777777" w:rsidR="00054D61" w:rsidRDefault="00054D61" w:rsidP="00054D61">
      <w:pPr>
        <w:tabs>
          <w:tab w:val="left" w:pos="1985"/>
          <w:tab w:val="right" w:pos="9498"/>
        </w:tabs>
        <w:spacing w:after="173"/>
        <w:rPr>
          <w:rFonts w:ascii="Arial" w:hAnsi="Arial" w:cs="Arial"/>
          <w:iCs/>
          <w:color w:val="000000" w:themeColor="text1"/>
        </w:rPr>
      </w:pPr>
    </w:p>
    <w:p w14:paraId="0C991680" w14:textId="77777777" w:rsidR="000F42E6" w:rsidRPr="00054D61" w:rsidRDefault="000F42E6" w:rsidP="000F42E6">
      <w:pPr>
        <w:tabs>
          <w:tab w:val="left" w:pos="1985"/>
          <w:tab w:val="right" w:pos="9498"/>
        </w:tabs>
        <w:spacing w:after="115"/>
        <w:ind w:firstLine="8"/>
        <w:rPr>
          <w:rFonts w:ascii="Arial" w:eastAsia="Calibri" w:hAnsi="Arial" w:cs="Arial"/>
          <w:b/>
          <w:bCs/>
          <w:i/>
          <w:color w:val="000000" w:themeColor="text1"/>
          <w:lang w:eastAsia="en-US"/>
        </w:rPr>
      </w:pPr>
      <w:r w:rsidRPr="00054D61">
        <w:rPr>
          <w:rFonts w:ascii="Arial" w:eastAsia="Calibri" w:hAnsi="Arial" w:cs="Arial"/>
          <w:i/>
          <w:color w:val="000000" w:themeColor="text1"/>
          <w:lang w:eastAsia="en-US"/>
        </w:rPr>
        <w:t xml:space="preserve">Mathematik </w:t>
      </w:r>
      <w:r w:rsidRPr="00054D61">
        <w:rPr>
          <w:rFonts w:ascii="Arial" w:eastAsia="Calibri" w:hAnsi="Arial" w:cs="Arial"/>
          <w:b/>
          <w:bCs/>
          <w:i/>
          <w:color w:val="000000" w:themeColor="text1"/>
          <w:lang w:eastAsia="en-US"/>
        </w:rPr>
        <w:tab/>
      </w:r>
      <w:r w:rsidRPr="00054D61">
        <w:rPr>
          <w:rFonts w:ascii="Arial" w:eastAsia="Calibri" w:hAnsi="Arial" w:cs="Arial"/>
          <w:lang w:eastAsia="en-US"/>
        </w:rPr>
        <w:t xml:space="preserve">Minimax 4, </w:t>
      </w:r>
      <w:r w:rsidRPr="00054D61">
        <w:rPr>
          <w:rFonts w:ascii="Arial" w:hAnsi="Arial" w:cs="Arial"/>
          <w:color w:val="000000"/>
        </w:rPr>
        <w:t>Schülerpaket</w:t>
      </w:r>
      <w:r>
        <w:rPr>
          <w:rFonts w:ascii="Arial" w:hAnsi="Arial" w:cs="Arial"/>
          <w:color w:val="000000"/>
        </w:rPr>
        <w:t xml:space="preserve">, </w:t>
      </w:r>
      <w:r w:rsidRPr="000F42E6">
        <w:rPr>
          <w:rFonts w:ascii="Arial" w:hAnsi="Arial" w:cs="Arial"/>
          <w:color w:val="000000"/>
          <w:u w:val="single"/>
        </w:rPr>
        <w:t>Verbrauchsmaterial</w:t>
      </w:r>
      <w:r>
        <w:rPr>
          <w:rFonts w:ascii="Arial" w:hAnsi="Arial" w:cs="Arial"/>
          <w:color w:val="000000"/>
        </w:rPr>
        <w:br/>
        <w:t xml:space="preserve"> </w:t>
      </w:r>
      <w:r>
        <w:rPr>
          <w:rFonts w:ascii="Arial" w:hAnsi="Arial" w:cs="Arial"/>
          <w:color w:val="000000"/>
        </w:rPr>
        <w:tab/>
        <w:t xml:space="preserve">(4 Themenhefte + Teste-dich-selbst Heft) </w:t>
      </w:r>
      <w:r w:rsidRPr="00054D61">
        <w:rPr>
          <w:rFonts w:ascii="Arial" w:hAnsi="Arial" w:cs="Arial"/>
          <w:color w:val="000000"/>
        </w:rPr>
        <w:br/>
        <w:t xml:space="preserve"> </w:t>
      </w:r>
      <w:r w:rsidRPr="00054D61">
        <w:rPr>
          <w:rFonts w:ascii="Arial" w:hAnsi="Arial" w:cs="Arial"/>
          <w:color w:val="000000"/>
        </w:rPr>
        <w:tab/>
        <w:t xml:space="preserve">Klett; </w:t>
      </w:r>
      <w:r w:rsidRPr="00054D61">
        <w:rPr>
          <w:rFonts w:ascii="Arial" w:hAnsi="Arial" w:cs="Arial"/>
          <w:b/>
          <w:bCs/>
        </w:rPr>
        <w:t>ISBN: 978-3-12-280680-4</w:t>
      </w:r>
      <w:r w:rsidRPr="00054D61">
        <w:rPr>
          <w:rFonts w:ascii="Arial" w:hAnsi="Arial" w:cs="Arial"/>
        </w:rPr>
        <w:t xml:space="preserve"> </w:t>
      </w:r>
      <w:r w:rsidRPr="00054D61">
        <w:rPr>
          <w:rFonts w:ascii="Arial" w:hAnsi="Arial" w:cs="Arial"/>
        </w:rPr>
        <w:tab/>
        <w:t>23,95 €</w:t>
      </w:r>
      <w:r>
        <w:rPr>
          <w:rFonts w:ascii="Arial" w:hAnsi="Arial" w:cs="Arial"/>
        </w:rPr>
        <w:br/>
      </w:r>
    </w:p>
    <w:p w14:paraId="17E81C17" w14:textId="04FBA56C" w:rsidR="00A90EAC" w:rsidRPr="000F42E6" w:rsidRDefault="000F42E6" w:rsidP="00A90EAC">
      <w:pPr>
        <w:tabs>
          <w:tab w:val="left" w:pos="1985"/>
          <w:tab w:val="right" w:pos="9498"/>
        </w:tabs>
        <w:spacing w:after="173"/>
        <w:rPr>
          <w:rFonts w:ascii="Arial" w:hAnsi="Arial" w:cs="Arial"/>
          <w:color w:val="000000" w:themeColor="text1"/>
        </w:rPr>
      </w:pPr>
      <w:r w:rsidRPr="00054D61">
        <w:rPr>
          <w:rFonts w:ascii="Arial" w:hAnsi="Arial" w:cs="Arial"/>
        </w:rPr>
        <w:tab/>
        <w:t>Flex und Flo Trainingsheft 4</w:t>
      </w:r>
      <w:r w:rsidRPr="00054D61">
        <w:rPr>
          <w:rFonts w:ascii="Arial" w:hAnsi="Arial" w:cs="Arial"/>
        </w:rPr>
        <w:br/>
        <w:t xml:space="preserve"> </w:t>
      </w:r>
      <w:r w:rsidRPr="00054D61">
        <w:rPr>
          <w:rFonts w:ascii="Arial" w:hAnsi="Arial" w:cs="Arial"/>
        </w:rPr>
        <w:tab/>
        <w:t>Westermann</w:t>
      </w:r>
      <w:r>
        <w:rPr>
          <w:rFonts w:ascii="Arial" w:hAnsi="Arial" w:cs="Arial"/>
        </w:rPr>
        <w:t>,</w:t>
      </w:r>
      <w:r w:rsidRPr="00054D61">
        <w:rPr>
          <w:rFonts w:ascii="Arial" w:hAnsi="Arial" w:cs="Arial"/>
        </w:rPr>
        <w:t xml:space="preserve"> </w:t>
      </w:r>
      <w:r w:rsidRPr="00054D61">
        <w:rPr>
          <w:rFonts w:ascii="Arial" w:hAnsi="Arial" w:cs="Arial"/>
          <w:b/>
          <w:bCs/>
        </w:rPr>
        <w:t>ISBN: 978-3-14-118331-3</w:t>
      </w:r>
      <w:r w:rsidRPr="00054D61">
        <w:rPr>
          <w:rFonts w:ascii="Arial" w:hAnsi="Arial" w:cs="Arial"/>
        </w:rPr>
        <w:t xml:space="preserve"> </w:t>
      </w:r>
      <w:r w:rsidRPr="00054D61">
        <w:rPr>
          <w:rFonts w:ascii="Arial" w:hAnsi="Arial" w:cs="Arial"/>
        </w:rPr>
        <w:tab/>
        <w:t>6,95 €</w:t>
      </w:r>
      <w:r>
        <w:rPr>
          <w:rFonts w:ascii="Arial" w:hAnsi="Arial" w:cs="Arial"/>
        </w:rPr>
        <w:br/>
      </w:r>
      <w:r w:rsidR="00A90EAC">
        <w:rPr>
          <w:rFonts w:ascii="Arial" w:hAnsi="Arial" w:cs="Arial"/>
          <w:color w:val="000000" w:themeColor="text1"/>
        </w:rPr>
        <w:t xml:space="preserve"> </w:t>
      </w:r>
      <w:r w:rsidR="00A90EAC">
        <w:rPr>
          <w:rFonts w:ascii="Arial" w:hAnsi="Arial" w:cs="Arial"/>
          <w:color w:val="000000" w:themeColor="text1"/>
        </w:rPr>
        <w:tab/>
      </w:r>
      <w:r w:rsidR="00A90EAC">
        <w:rPr>
          <w:rFonts w:ascii="Arial" w:hAnsi="Arial" w:cs="Arial"/>
          <w:color w:val="000000" w:themeColor="text1"/>
        </w:rPr>
        <w:br/>
      </w:r>
    </w:p>
    <w:p w14:paraId="5EAD8019" w14:textId="2EAB1564" w:rsidR="000F42E6" w:rsidRPr="00A90EAC" w:rsidRDefault="000F42E6" w:rsidP="00A90EAC">
      <w:pPr>
        <w:tabs>
          <w:tab w:val="left" w:pos="1985"/>
          <w:tab w:val="right" w:pos="9498"/>
        </w:tabs>
        <w:spacing w:after="173"/>
        <w:ind w:left="284" w:hanging="284"/>
        <w:rPr>
          <w:rFonts w:ascii="Arial" w:hAnsi="Arial" w:cs="Arial"/>
          <w:i/>
          <w:color w:val="000000" w:themeColor="text1"/>
        </w:rPr>
      </w:pPr>
      <w:r w:rsidRPr="00A90EAC">
        <w:rPr>
          <w:rFonts w:ascii="Wingdings 3" w:hAnsi="Wingdings 3" w:cs="Arial"/>
          <w:i/>
          <w:color w:val="000000" w:themeColor="text1"/>
        </w:rPr>
        <w:t>"</w:t>
      </w:r>
      <w:r w:rsidRPr="00A90EAC">
        <w:rPr>
          <w:rFonts w:ascii="Arial" w:hAnsi="Arial" w:cs="Arial"/>
          <w:i/>
          <w:color w:val="000000" w:themeColor="text1"/>
        </w:rPr>
        <w:t xml:space="preserve"> Für SchülerInnen, die Freude an </w:t>
      </w:r>
      <w:r w:rsidRPr="00A90EAC">
        <w:rPr>
          <w:rFonts w:ascii="Arial" w:hAnsi="Arial" w:cs="Arial"/>
          <w:i/>
          <w:color w:val="000000" w:themeColor="text1"/>
          <w:u w:val="single"/>
        </w:rPr>
        <w:t>kniffligeren Matheaufgaben</w:t>
      </w:r>
      <w:r w:rsidRPr="00A90EAC">
        <w:rPr>
          <w:rFonts w:ascii="Arial" w:hAnsi="Arial" w:cs="Arial"/>
          <w:i/>
          <w:color w:val="000000" w:themeColor="text1"/>
        </w:rPr>
        <w:t xml:space="preserve"> haben, kann folgendes  Heft </w:t>
      </w:r>
      <w:r w:rsidRPr="00A90EAC">
        <w:rPr>
          <w:rFonts w:ascii="Arial" w:hAnsi="Arial" w:cs="Arial"/>
          <w:b/>
          <w:bCs/>
          <w:i/>
          <w:color w:val="000000" w:themeColor="text1"/>
        </w:rPr>
        <w:t>freiwillig</w:t>
      </w:r>
      <w:r w:rsidRPr="00A90EAC">
        <w:rPr>
          <w:rFonts w:ascii="Arial" w:hAnsi="Arial" w:cs="Arial"/>
          <w:i/>
          <w:color w:val="000000" w:themeColor="text1"/>
        </w:rPr>
        <w:t xml:space="preserve"> angeschafft werden: </w:t>
      </w:r>
      <w:r w:rsidR="00A90EAC">
        <w:rPr>
          <w:rFonts w:ascii="Arial" w:hAnsi="Arial" w:cs="Arial"/>
          <w:i/>
          <w:color w:val="000000" w:themeColor="text1"/>
        </w:rPr>
        <w:br/>
      </w:r>
      <w:r>
        <w:rPr>
          <w:rFonts w:ascii="Arial" w:hAnsi="Arial" w:cs="Arial"/>
          <w:iCs/>
          <w:color w:val="000000" w:themeColor="text1"/>
        </w:rPr>
        <w:t>Knobelaufgaben für Mathe-Helden</w:t>
      </w:r>
      <w:r w:rsidR="00B430D6">
        <w:rPr>
          <w:rFonts w:ascii="Arial" w:hAnsi="Arial" w:cs="Arial"/>
          <w:iCs/>
          <w:color w:val="000000" w:themeColor="text1"/>
        </w:rPr>
        <w:t xml:space="preserve"> Klasse 4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A90EAC">
        <w:rPr>
          <w:rFonts w:ascii="Arial" w:hAnsi="Arial" w:cs="Arial"/>
          <w:iCs/>
          <w:color w:val="000000" w:themeColor="text1"/>
        </w:rPr>
        <w:br/>
      </w:r>
      <w:r>
        <w:rPr>
          <w:rFonts w:ascii="Arial" w:hAnsi="Arial" w:cs="Arial"/>
          <w:iCs/>
          <w:color w:val="000000" w:themeColor="text1"/>
        </w:rPr>
        <w:t>Klett, ISBN</w:t>
      </w:r>
      <w:r w:rsidRPr="00B430D6">
        <w:rPr>
          <w:rFonts w:ascii="Arial" w:hAnsi="Arial" w:cs="Arial"/>
          <w:iCs/>
          <w:color w:val="000000" w:themeColor="text1"/>
        </w:rPr>
        <w:t xml:space="preserve">: </w:t>
      </w:r>
      <w:r w:rsidR="00B430D6" w:rsidRPr="00B430D6">
        <w:rPr>
          <w:rFonts w:ascii="Arial" w:hAnsi="Arial" w:cs="Arial"/>
          <w:color w:val="000000" w:themeColor="text1"/>
          <w:shd w:val="clear" w:color="auto" w:fill="FFFFFF"/>
        </w:rPr>
        <w:t>978-3-12-949642-8</w:t>
      </w:r>
      <w:r w:rsidR="00B430D6">
        <w:rPr>
          <w:rFonts w:ascii="Arial" w:hAnsi="Arial" w:cs="Arial"/>
          <w:color w:val="000000" w:themeColor="text1"/>
          <w:shd w:val="clear" w:color="auto" w:fill="FFFFFF"/>
        </w:rPr>
        <w:tab/>
        <w:t>7,95 €</w:t>
      </w:r>
    </w:p>
    <w:p w14:paraId="675C441A" w14:textId="24EDA8B2" w:rsidR="00054D61" w:rsidRPr="00B430D6" w:rsidRDefault="00B430D6" w:rsidP="00B430D6">
      <w:pPr>
        <w:tabs>
          <w:tab w:val="left" w:pos="1985"/>
          <w:tab w:val="right" w:pos="9498"/>
        </w:tabs>
        <w:ind w:left="284" w:hanging="284"/>
        <w:rPr>
          <w:rFonts w:ascii="Arial" w:hAnsi="Arial" w:cs="Arial"/>
          <w:i/>
          <w:color w:val="000000" w:themeColor="text1"/>
        </w:rPr>
      </w:pPr>
      <w:r w:rsidRPr="000F42E6">
        <w:rPr>
          <w:rFonts w:ascii="Wingdings 3" w:hAnsi="Wingdings 3" w:cs="Arial"/>
          <w:i/>
          <w:color w:val="000000" w:themeColor="text1"/>
        </w:rPr>
        <w:t>"</w:t>
      </w:r>
      <w:r w:rsidRPr="000F42E6">
        <w:rPr>
          <w:rFonts w:ascii="Arial" w:hAnsi="Arial" w:cs="Arial"/>
          <w:i/>
          <w:color w:val="000000" w:themeColor="text1"/>
        </w:rPr>
        <w:t xml:space="preserve"> Für SchülerInnen, die </w:t>
      </w:r>
      <w:r w:rsidRPr="00A90EAC">
        <w:rPr>
          <w:rFonts w:ascii="Arial" w:hAnsi="Arial" w:cs="Arial"/>
          <w:i/>
          <w:color w:val="000000" w:themeColor="text1"/>
          <w:u w:val="single"/>
        </w:rPr>
        <w:t>Text- und Sachaufgaben</w:t>
      </w:r>
      <w:r>
        <w:rPr>
          <w:rFonts w:ascii="Arial" w:hAnsi="Arial" w:cs="Arial"/>
          <w:i/>
          <w:color w:val="000000" w:themeColor="text1"/>
        </w:rPr>
        <w:t xml:space="preserve"> üben wollen</w:t>
      </w:r>
      <w:r w:rsidRPr="000F42E6">
        <w:rPr>
          <w:rFonts w:ascii="Arial" w:hAnsi="Arial" w:cs="Arial"/>
          <w:i/>
          <w:color w:val="000000" w:themeColor="text1"/>
        </w:rPr>
        <w:t xml:space="preserve">, kann folgendes Heft </w:t>
      </w:r>
      <w:r w:rsidRPr="000F42E6">
        <w:rPr>
          <w:rFonts w:ascii="Arial" w:hAnsi="Arial" w:cs="Arial"/>
          <w:b/>
          <w:bCs/>
          <w:i/>
          <w:color w:val="000000" w:themeColor="text1"/>
        </w:rPr>
        <w:t>freiwillig</w:t>
      </w:r>
      <w:r w:rsidRPr="000F42E6">
        <w:rPr>
          <w:rFonts w:ascii="Arial" w:hAnsi="Arial" w:cs="Arial"/>
          <w:i/>
          <w:color w:val="000000" w:themeColor="text1"/>
        </w:rPr>
        <w:t xml:space="preserve"> angeschafft werden:</w:t>
      </w:r>
      <w:r w:rsidR="00A90EAC">
        <w:rPr>
          <w:rFonts w:ascii="Arial" w:hAnsi="Arial" w:cs="Arial"/>
          <w:i/>
          <w:color w:val="000000" w:themeColor="text1"/>
        </w:rPr>
        <w:tab/>
      </w:r>
      <w:r>
        <w:rPr>
          <w:rFonts w:ascii="Arial" w:hAnsi="Arial" w:cs="Arial"/>
          <w:i/>
          <w:color w:val="000000" w:themeColor="text1"/>
        </w:rPr>
        <w:br/>
      </w:r>
      <w:r w:rsidRPr="00B430D6">
        <w:rPr>
          <w:rFonts w:ascii="Arial" w:hAnsi="Arial" w:cs="Arial"/>
          <w:iCs/>
          <w:color w:val="000000" w:themeColor="text1"/>
        </w:rPr>
        <w:t xml:space="preserve">Die Mathe-Helden: Text-/Sachaufgaben Klasse 4 </w:t>
      </w:r>
      <w:r w:rsidR="00A90EAC">
        <w:rPr>
          <w:rFonts w:ascii="Arial" w:hAnsi="Arial" w:cs="Arial"/>
          <w:iCs/>
          <w:color w:val="000000" w:themeColor="text1"/>
        </w:rPr>
        <w:br/>
      </w:r>
      <w:r w:rsidRPr="00B430D6">
        <w:rPr>
          <w:rFonts w:ascii="Arial" w:hAnsi="Arial" w:cs="Arial"/>
          <w:iCs/>
          <w:color w:val="000000" w:themeColor="text1"/>
        </w:rPr>
        <w:t xml:space="preserve">Klett, ISBN: </w:t>
      </w:r>
      <w:r w:rsidRPr="00B430D6">
        <w:rPr>
          <w:rFonts w:ascii="Arial" w:hAnsi="Arial" w:cs="Arial"/>
          <w:color w:val="000000" w:themeColor="text1"/>
          <w:shd w:val="clear" w:color="auto" w:fill="FFFFFF"/>
        </w:rPr>
        <w:t>978-3-12-949421-9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90EAC">
        <w:rPr>
          <w:rFonts w:ascii="Arial" w:hAnsi="Arial" w:cs="Arial"/>
          <w:color w:val="000000" w:themeColor="text1"/>
          <w:shd w:val="clear" w:color="auto" w:fill="FFFFFF"/>
        </w:rPr>
        <w:tab/>
      </w:r>
      <w:r w:rsidR="00A90EAC">
        <w:rPr>
          <w:rFonts w:ascii="Arial" w:hAnsi="Arial" w:cs="Arial"/>
          <w:i/>
          <w:color w:val="000000" w:themeColor="text1"/>
        </w:rPr>
        <w:t>7,95 €</w:t>
      </w:r>
      <w:r w:rsidR="00A90EAC">
        <w:rPr>
          <w:rFonts w:ascii="Arial" w:hAnsi="Arial" w:cs="Arial"/>
          <w:i/>
          <w:color w:val="000000" w:themeColor="text1"/>
        </w:rPr>
        <w:br/>
      </w:r>
    </w:p>
    <w:p w14:paraId="54332643" w14:textId="494FCCC7" w:rsidR="00A33DDA" w:rsidRPr="00A33DDA" w:rsidRDefault="00A90EAC" w:rsidP="00A33DDA">
      <w:pPr>
        <w:suppressAutoHyphens w:val="0"/>
        <w:rPr>
          <w:rFonts w:ascii="Arial" w:eastAsia="Calibri" w:hAnsi="Arial" w:cs="Arial"/>
          <w:color w:val="000000"/>
          <w:sz w:val="22"/>
          <w:szCs w:val="22"/>
          <w:lang w:val="en-GB"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n-GB" w:eastAsia="en-US"/>
        </w:rPr>
        <w:br w:type="page"/>
      </w:r>
    </w:p>
    <w:p w14:paraId="7C781CC2" w14:textId="7C01ECE5" w:rsidR="00475927" w:rsidRPr="001B2942" w:rsidRDefault="00475927" w:rsidP="00FC2B0F">
      <w:pPr>
        <w:tabs>
          <w:tab w:val="right" w:pos="9498"/>
        </w:tabs>
        <w:spacing w:after="200"/>
        <w:ind w:left="2832" w:hanging="2832"/>
        <w:rPr>
          <w:rFonts w:ascii="Arial" w:eastAsia="Calibri" w:hAnsi="Arial" w:cs="Arial"/>
          <w:i/>
          <w:iCs/>
          <w:vanish/>
          <w:color w:val="000000"/>
          <w:lang w:val="en-GB" w:eastAsia="en-US"/>
        </w:rPr>
      </w:pPr>
    </w:p>
    <w:p w14:paraId="26F4493F" w14:textId="77777777" w:rsidR="00475927" w:rsidRPr="001B2942" w:rsidRDefault="003D13B3" w:rsidP="00621DAD">
      <w:pPr>
        <w:tabs>
          <w:tab w:val="right" w:pos="9498"/>
        </w:tabs>
        <w:ind w:left="2410" w:hanging="2413"/>
      </w:pPr>
      <w:r w:rsidRPr="001B2942">
        <w:rPr>
          <w:rFonts w:ascii="Arial" w:eastAsia="Calibri" w:hAnsi="Arial" w:cs="Arial"/>
          <w:i/>
          <w:iCs/>
          <w:lang w:eastAsia="en-US"/>
        </w:rPr>
        <w:t>Mappen und Ordner</w:t>
      </w:r>
      <w:r w:rsidRPr="001B2942">
        <w:rPr>
          <w:rFonts w:ascii="Arial" w:eastAsia="Calibri" w:hAnsi="Arial" w:cs="Arial"/>
          <w:lang w:eastAsia="en-US"/>
        </w:rPr>
        <w:tab/>
        <w:t xml:space="preserve">- Mappen A4, Pappe: blau (Mathe), rot (Deutsch), grün  </w:t>
      </w:r>
    </w:p>
    <w:p w14:paraId="04AAC431" w14:textId="77777777" w:rsidR="00475927" w:rsidRPr="001B2942" w:rsidRDefault="003D13B3" w:rsidP="00621DAD">
      <w:pPr>
        <w:tabs>
          <w:tab w:val="right" w:pos="9498"/>
        </w:tabs>
        <w:ind w:left="2410" w:hanging="2413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ab/>
        <w:t xml:space="preserve">  (Sachunterricht), gelb (Musik), orange (Religion), lila  </w:t>
      </w:r>
    </w:p>
    <w:p w14:paraId="62B844C0" w14:textId="55A7CD7B" w:rsidR="00475927" w:rsidRPr="001B2942" w:rsidRDefault="003D13B3" w:rsidP="00621DAD">
      <w:pPr>
        <w:tabs>
          <w:tab w:val="right" w:pos="9498"/>
        </w:tabs>
        <w:ind w:left="2410" w:hanging="2413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ab/>
        <w:t xml:space="preserve">  (Englisch)</w:t>
      </w:r>
    </w:p>
    <w:p w14:paraId="7CF29C9B" w14:textId="14778DA8" w:rsidR="00475927" w:rsidRPr="001B2942" w:rsidRDefault="003D13B3" w:rsidP="00621DAD">
      <w:pPr>
        <w:tabs>
          <w:tab w:val="right" w:pos="9498"/>
        </w:tabs>
        <w:ind w:left="2410" w:hanging="2413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ab/>
        <w:t>- Sammelmappe A</w:t>
      </w:r>
      <w:r w:rsidR="00A90EAC" w:rsidRPr="001B2942">
        <w:rPr>
          <w:rFonts w:ascii="Arial" w:eastAsia="Calibri" w:hAnsi="Arial" w:cs="Arial"/>
          <w:lang w:eastAsia="en-US"/>
        </w:rPr>
        <w:t>3</w:t>
      </w:r>
      <w:r w:rsidRPr="001B2942">
        <w:rPr>
          <w:rFonts w:ascii="Arial" w:eastAsia="Calibri" w:hAnsi="Arial" w:cs="Arial"/>
          <w:lang w:eastAsia="en-US"/>
        </w:rPr>
        <w:t xml:space="preserve"> (</w:t>
      </w:r>
      <w:r w:rsidR="00A90EAC" w:rsidRPr="001B2942">
        <w:rPr>
          <w:rFonts w:ascii="Arial" w:eastAsia="Calibri" w:hAnsi="Arial" w:cs="Arial"/>
          <w:lang w:eastAsia="en-US"/>
        </w:rPr>
        <w:t>Zeichenmappe</w:t>
      </w:r>
      <w:r w:rsidRPr="001B2942">
        <w:rPr>
          <w:rFonts w:ascii="Arial" w:eastAsia="Calibri" w:hAnsi="Arial" w:cs="Arial"/>
          <w:lang w:eastAsia="en-US"/>
        </w:rPr>
        <w:t>)</w:t>
      </w:r>
      <w:r w:rsidR="00621DAD" w:rsidRPr="001B2942">
        <w:rPr>
          <w:rFonts w:ascii="Arial" w:eastAsia="Calibri" w:hAnsi="Arial" w:cs="Arial"/>
          <w:lang w:eastAsia="en-US"/>
        </w:rPr>
        <w:br/>
      </w:r>
      <w:r w:rsidRPr="001B2942">
        <w:rPr>
          <w:rFonts w:ascii="Arial" w:eastAsia="Calibri" w:hAnsi="Arial" w:cs="Arial"/>
          <w:lang w:eastAsia="en-US"/>
        </w:rPr>
        <w:t xml:space="preserve">- </w:t>
      </w:r>
      <w:r w:rsidR="00A90EAC" w:rsidRPr="001B2942">
        <w:rPr>
          <w:rFonts w:ascii="Arial" w:eastAsia="Calibri" w:hAnsi="Arial" w:cs="Arial"/>
          <w:lang w:eastAsia="en-US"/>
        </w:rPr>
        <w:t>Postmappe A4</w:t>
      </w:r>
      <w:r w:rsidR="00A33DDA" w:rsidRPr="001B2942">
        <w:rPr>
          <w:rFonts w:ascii="Arial" w:eastAsia="Calibri" w:hAnsi="Arial" w:cs="Arial"/>
          <w:lang w:eastAsia="en-US"/>
        </w:rPr>
        <w:br/>
      </w:r>
    </w:p>
    <w:p w14:paraId="026ED9A1" w14:textId="065D051D" w:rsidR="00475927" w:rsidRPr="001B2942" w:rsidRDefault="003D13B3" w:rsidP="00621DAD">
      <w:pPr>
        <w:tabs>
          <w:tab w:val="right" w:pos="9498"/>
        </w:tabs>
        <w:ind w:left="2410" w:hanging="2413"/>
      </w:pPr>
      <w:r w:rsidRPr="001B2942">
        <w:rPr>
          <w:rFonts w:ascii="Arial" w:eastAsia="Calibri" w:hAnsi="Arial" w:cs="Arial"/>
          <w:i/>
          <w:iCs/>
          <w:lang w:eastAsia="en-US"/>
        </w:rPr>
        <w:t>Hefte</w:t>
      </w:r>
      <w:r w:rsidRPr="001B2942">
        <w:rPr>
          <w:rFonts w:ascii="Arial" w:eastAsia="Calibri" w:hAnsi="Arial" w:cs="Arial"/>
          <w:lang w:eastAsia="en-US"/>
        </w:rPr>
        <w:tab/>
        <w:t xml:space="preserve">- </w:t>
      </w:r>
      <w:r w:rsidR="00A33DDA" w:rsidRPr="001B2942">
        <w:rPr>
          <w:rFonts w:ascii="Arial" w:eastAsia="Calibri" w:hAnsi="Arial" w:cs="Arial"/>
          <w:lang w:eastAsia="en-US"/>
        </w:rPr>
        <w:t>2 DIN A4</w:t>
      </w:r>
      <w:r w:rsidR="00A33DDA" w:rsidRPr="001B2942">
        <w:rPr>
          <w:rFonts w:ascii="Arial" w:eastAsia="Calibri" w:hAnsi="Arial" w:cs="Arial"/>
          <w:lang w:eastAsia="en-US"/>
        </w:rPr>
        <w:t xml:space="preserve">-Hefte </w:t>
      </w:r>
      <w:r w:rsidR="00A33DDA" w:rsidRPr="001B2942">
        <w:rPr>
          <w:rFonts w:ascii="Arial" w:eastAsia="Calibri" w:hAnsi="Arial" w:cs="Arial"/>
          <w:lang w:eastAsia="en-US"/>
        </w:rPr>
        <w:t xml:space="preserve">Lineatur </w:t>
      </w:r>
      <w:r w:rsidR="00A33DDA" w:rsidRPr="001B2942">
        <w:rPr>
          <w:rFonts w:ascii="Arial" w:eastAsia="Calibri" w:hAnsi="Arial" w:cs="Arial"/>
          <w:lang w:eastAsia="en-US"/>
        </w:rPr>
        <w:t>Nr</w:t>
      </w:r>
      <w:r w:rsidR="00A33DDA" w:rsidRPr="001B2942">
        <w:rPr>
          <w:rFonts w:ascii="Arial" w:eastAsia="Calibri" w:hAnsi="Arial" w:cs="Arial"/>
          <w:lang w:eastAsia="en-US"/>
        </w:rPr>
        <w:t xml:space="preserve">.25 </w:t>
      </w:r>
      <w:r w:rsidR="00A33DDA" w:rsidRPr="001B2942">
        <w:rPr>
          <w:rFonts w:ascii="Arial" w:eastAsia="Calibri" w:hAnsi="Arial" w:cs="Arial"/>
          <w:lang w:eastAsia="en-US"/>
        </w:rPr>
        <w:t>(Deutsch)</w:t>
      </w:r>
    </w:p>
    <w:p w14:paraId="719F9794" w14:textId="7842DA2D" w:rsidR="00475927" w:rsidRPr="001B2942" w:rsidRDefault="003D13B3" w:rsidP="00621DAD">
      <w:pPr>
        <w:tabs>
          <w:tab w:val="right" w:pos="9498"/>
        </w:tabs>
        <w:ind w:left="2410" w:hanging="2413"/>
      </w:pPr>
      <w:r w:rsidRPr="001B2942">
        <w:rPr>
          <w:rFonts w:ascii="Arial" w:eastAsia="Calibri" w:hAnsi="Arial" w:cs="Arial"/>
          <w:lang w:eastAsia="en-US"/>
        </w:rPr>
        <w:tab/>
        <w:t xml:space="preserve">- </w:t>
      </w:r>
      <w:r w:rsidR="00A33DDA" w:rsidRPr="001B2942">
        <w:rPr>
          <w:rFonts w:ascii="Arial" w:eastAsia="Calibri" w:hAnsi="Arial" w:cs="Arial"/>
          <w:lang w:eastAsia="en-US"/>
        </w:rPr>
        <w:t xml:space="preserve">1 DIN A4-Heft </w:t>
      </w:r>
      <w:r w:rsidR="00A33DDA" w:rsidRPr="001B2942">
        <w:rPr>
          <w:rFonts w:ascii="Arial" w:eastAsia="Calibri" w:hAnsi="Arial" w:cs="Arial"/>
          <w:lang w:eastAsia="en-US"/>
        </w:rPr>
        <w:t>Nr.</w:t>
      </w:r>
      <w:r w:rsidR="00A33DDA" w:rsidRPr="001B2942">
        <w:rPr>
          <w:rFonts w:ascii="Arial" w:eastAsia="Calibri" w:hAnsi="Arial" w:cs="Arial"/>
          <w:lang w:eastAsia="en-US"/>
        </w:rPr>
        <w:t>28 (Mathe)</w:t>
      </w:r>
    </w:p>
    <w:p w14:paraId="0DFCDA12" w14:textId="33B301AC" w:rsidR="00475927" w:rsidRPr="001B2942" w:rsidRDefault="003D13B3" w:rsidP="00621DAD">
      <w:pPr>
        <w:tabs>
          <w:tab w:val="right" w:pos="9498"/>
        </w:tabs>
        <w:ind w:left="2410" w:hanging="2413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ab/>
        <w:t>-</w:t>
      </w:r>
      <w:r w:rsidR="00C41D63" w:rsidRPr="001B2942">
        <w:rPr>
          <w:rFonts w:ascii="Arial" w:eastAsia="Calibri" w:hAnsi="Arial" w:cs="Arial"/>
          <w:color w:val="000000" w:themeColor="text1"/>
          <w:lang w:eastAsia="en-US"/>
        </w:rPr>
        <w:t xml:space="preserve"> 1 A5 Vokabelheft, Lineatur 53 (Englisch)</w:t>
      </w:r>
      <w:r w:rsidRPr="001B2942">
        <w:rPr>
          <w:rFonts w:ascii="Arial" w:eastAsia="Calibri" w:hAnsi="Arial" w:cs="Arial"/>
          <w:lang w:eastAsia="en-US"/>
        </w:rPr>
        <w:t xml:space="preserve"> </w:t>
      </w:r>
      <w:r w:rsidR="00C41D63" w:rsidRPr="001B2942">
        <w:rPr>
          <w:rFonts w:ascii="Arial" w:eastAsia="Calibri" w:hAnsi="Arial" w:cs="Arial"/>
          <w:lang w:eastAsia="en-US"/>
        </w:rPr>
        <w:br/>
        <w:t xml:space="preserve">- 1 </w:t>
      </w:r>
      <w:r w:rsidRPr="001B2942">
        <w:rPr>
          <w:rFonts w:ascii="Arial" w:eastAsia="Calibri" w:hAnsi="Arial" w:cs="Arial"/>
          <w:lang w:eastAsia="en-US"/>
        </w:rPr>
        <w:t>Hausaufgabenheft (bitte mit Datum versehen!)</w:t>
      </w:r>
    </w:p>
    <w:p w14:paraId="3119171D" w14:textId="77777777" w:rsidR="00621DAD" w:rsidRPr="001B2942" w:rsidRDefault="00621DAD" w:rsidP="00621DAD">
      <w:pPr>
        <w:tabs>
          <w:tab w:val="right" w:pos="9498"/>
        </w:tabs>
        <w:ind w:left="2410" w:hanging="2413"/>
        <w:rPr>
          <w:rFonts w:ascii="Arial" w:eastAsia="Calibri" w:hAnsi="Arial" w:cs="Arial"/>
          <w:lang w:eastAsia="en-US"/>
        </w:rPr>
      </w:pPr>
    </w:p>
    <w:p w14:paraId="08BB3230" w14:textId="2B57EF96" w:rsidR="00475927" w:rsidRPr="001B2942" w:rsidRDefault="003D13B3" w:rsidP="00621DAD">
      <w:pPr>
        <w:tabs>
          <w:tab w:val="right" w:pos="9498"/>
        </w:tabs>
        <w:ind w:left="2410" w:hanging="2413"/>
      </w:pPr>
      <w:r w:rsidRPr="001B2942">
        <w:rPr>
          <w:rFonts w:ascii="Arial" w:eastAsia="Calibri" w:hAnsi="Arial" w:cs="Arial"/>
          <w:i/>
          <w:iCs/>
          <w:lang w:eastAsia="en-US"/>
        </w:rPr>
        <w:t>Federmappe</w:t>
      </w:r>
      <w:r w:rsidRPr="001B2942">
        <w:rPr>
          <w:rFonts w:ascii="Arial" w:eastAsia="Calibri" w:hAnsi="Arial" w:cs="Arial"/>
          <w:lang w:eastAsia="en-US"/>
        </w:rPr>
        <w:tab/>
        <w:t xml:space="preserve">12 Buntstifte, 1 Bleistift (HB), </w:t>
      </w:r>
      <w:r w:rsidR="00621DAD" w:rsidRPr="001B2942">
        <w:rPr>
          <w:rFonts w:ascii="Arial" w:eastAsia="Calibri" w:hAnsi="Arial" w:cs="Arial"/>
          <w:lang w:eastAsia="en-US"/>
        </w:rPr>
        <w:t>Füller, Patronen</w:t>
      </w:r>
      <w:r w:rsidR="00621DAD" w:rsidRPr="001B2942">
        <w:rPr>
          <w:rFonts w:ascii="Arial" w:eastAsia="Calibri" w:hAnsi="Arial" w:cs="Arial"/>
          <w:lang w:eastAsia="en-US"/>
        </w:rPr>
        <w:t xml:space="preserve">, </w:t>
      </w:r>
      <w:r w:rsidR="00621DAD" w:rsidRPr="001B2942">
        <w:rPr>
          <w:rFonts w:ascii="Arial" w:eastAsia="Calibri" w:hAnsi="Arial" w:cs="Arial"/>
          <w:lang w:eastAsia="en-US"/>
        </w:rPr>
        <w:t>Radiergummi, Anspitzer mit Vorratsbehälter</w:t>
      </w:r>
      <w:r w:rsidR="00621DAD" w:rsidRPr="001B2942">
        <w:rPr>
          <w:rFonts w:ascii="Arial" w:eastAsia="Calibri" w:hAnsi="Arial" w:cs="Arial"/>
          <w:lang w:eastAsia="en-US"/>
        </w:rPr>
        <w:t>,</w:t>
      </w:r>
      <w:r w:rsidR="00621DAD" w:rsidRPr="001B2942">
        <w:rPr>
          <w:rFonts w:ascii="Arial" w:eastAsia="Calibri" w:hAnsi="Arial" w:cs="Arial"/>
          <w:lang w:eastAsia="en-US"/>
        </w:rPr>
        <w:t xml:space="preserve"> Klebestift, Kinderschere mit Spitze</w:t>
      </w:r>
      <w:r w:rsidR="00621DAD" w:rsidRPr="001B2942">
        <w:rPr>
          <w:rFonts w:ascii="Arial" w:eastAsia="Calibri" w:hAnsi="Arial" w:cs="Arial"/>
          <w:lang w:eastAsia="en-US"/>
        </w:rPr>
        <w:t xml:space="preserve">, </w:t>
      </w:r>
      <w:r w:rsidR="00621DAD" w:rsidRPr="001B2942">
        <w:rPr>
          <w:rFonts w:ascii="Arial" w:eastAsia="Calibri" w:hAnsi="Arial" w:cs="Arial"/>
          <w:lang w:eastAsia="en-US"/>
        </w:rPr>
        <w:br/>
        <w:t xml:space="preserve">1 </w:t>
      </w:r>
      <w:r w:rsidRPr="001B2942">
        <w:rPr>
          <w:rFonts w:ascii="Arial" w:eastAsia="Calibri" w:hAnsi="Arial" w:cs="Arial"/>
          <w:lang w:eastAsia="en-US"/>
        </w:rPr>
        <w:t>Textmarker (Farbe freigestellt),</w:t>
      </w:r>
      <w:r w:rsidR="00621DAD" w:rsidRPr="001B2942">
        <w:rPr>
          <w:rFonts w:ascii="Arial" w:eastAsia="Calibri" w:hAnsi="Arial" w:cs="Arial"/>
          <w:lang w:eastAsia="en-US"/>
        </w:rPr>
        <w:t xml:space="preserve"> </w:t>
      </w:r>
      <w:r w:rsidRPr="001B2942">
        <w:rPr>
          <w:rFonts w:ascii="Arial" w:eastAsia="Calibri" w:hAnsi="Arial" w:cs="Arial"/>
          <w:lang w:eastAsia="en-US"/>
        </w:rPr>
        <w:t>1 Folienstift bla</w:t>
      </w:r>
      <w:r w:rsidR="00621DAD" w:rsidRPr="001B2942">
        <w:rPr>
          <w:rFonts w:ascii="Arial" w:eastAsia="Calibri" w:hAnsi="Arial" w:cs="Arial"/>
          <w:lang w:eastAsia="en-US"/>
        </w:rPr>
        <w:t>u</w:t>
      </w:r>
      <w:r w:rsidR="009B68EC" w:rsidRPr="001B2942">
        <w:rPr>
          <w:rFonts w:ascii="Arial" w:eastAsia="Calibri" w:hAnsi="Arial" w:cs="Arial"/>
          <w:lang w:eastAsia="en-US"/>
        </w:rPr>
        <w:t xml:space="preserve"> </w:t>
      </w:r>
      <w:r w:rsidR="00621DAD" w:rsidRPr="001B2942">
        <w:rPr>
          <w:rFonts w:ascii="Arial" w:eastAsia="Calibri" w:hAnsi="Arial" w:cs="Arial"/>
          <w:lang w:eastAsia="en-US"/>
        </w:rPr>
        <w:t>(</w:t>
      </w:r>
      <w:proofErr w:type="spellStart"/>
      <w:r w:rsidR="00621DAD" w:rsidRPr="001B2942">
        <w:rPr>
          <w:rFonts w:ascii="Arial" w:eastAsia="Calibri" w:hAnsi="Arial" w:cs="Arial"/>
          <w:lang w:eastAsia="en-US"/>
        </w:rPr>
        <w:t>non</w:t>
      </w:r>
      <w:r w:rsidRPr="001B2942">
        <w:rPr>
          <w:rFonts w:ascii="Arial" w:eastAsia="Calibri" w:hAnsi="Arial" w:cs="Arial"/>
          <w:lang w:eastAsia="en-US"/>
        </w:rPr>
        <w:t>permanent</w:t>
      </w:r>
      <w:proofErr w:type="spellEnd"/>
      <w:r w:rsidRPr="001B2942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1B2942">
        <w:rPr>
          <w:rFonts w:ascii="Arial" w:eastAsia="Calibri" w:hAnsi="Arial" w:cs="Arial"/>
          <w:lang w:eastAsia="en-US"/>
        </w:rPr>
        <w:t>fine</w:t>
      </w:r>
      <w:proofErr w:type="spellEnd"/>
      <w:r w:rsidRPr="001B2942">
        <w:rPr>
          <w:rFonts w:ascii="Arial" w:eastAsia="Calibri" w:hAnsi="Arial" w:cs="Arial"/>
          <w:lang w:eastAsia="en-US"/>
        </w:rPr>
        <w:t>), Lineal, Geodreieck</w:t>
      </w:r>
      <w:r w:rsidR="00621DAD" w:rsidRPr="001B2942">
        <w:rPr>
          <w:rFonts w:ascii="Arial" w:eastAsia="Calibri" w:hAnsi="Arial" w:cs="Arial"/>
          <w:lang w:eastAsia="en-US"/>
        </w:rPr>
        <w:br/>
      </w:r>
      <w:r w:rsidRPr="001B2942">
        <w:rPr>
          <w:rFonts w:ascii="Arial" w:eastAsia="Calibri" w:hAnsi="Arial" w:cs="Arial"/>
          <w:i/>
          <w:iCs/>
          <w:lang w:eastAsia="en-US"/>
        </w:rPr>
        <w:tab/>
      </w:r>
      <w:r w:rsidR="00621DAD" w:rsidRPr="001B2942">
        <w:rPr>
          <w:rFonts w:ascii="Arial" w:eastAsia="Calibri" w:hAnsi="Arial" w:cs="Arial"/>
          <w:i/>
          <w:iCs/>
          <w:lang w:eastAsia="en-US"/>
        </w:rPr>
        <w:t xml:space="preserve"> </w:t>
      </w:r>
    </w:p>
    <w:p w14:paraId="3FEE3B4D" w14:textId="5CC7E22B" w:rsidR="00475927" w:rsidRPr="001B2942" w:rsidRDefault="00621DAD" w:rsidP="00621DAD">
      <w:pPr>
        <w:tabs>
          <w:tab w:val="right" w:pos="9498"/>
        </w:tabs>
        <w:ind w:left="2410" w:hanging="2413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i/>
          <w:iCs/>
          <w:lang w:eastAsia="en-US"/>
        </w:rPr>
        <w:t>Kunst</w:t>
      </w:r>
      <w:r w:rsidR="003D13B3" w:rsidRPr="001B2942">
        <w:rPr>
          <w:rFonts w:ascii="Arial" w:eastAsia="Calibri" w:hAnsi="Arial" w:cs="Arial"/>
          <w:i/>
          <w:iCs/>
          <w:lang w:eastAsia="en-US"/>
        </w:rPr>
        <w:t>kiste</w:t>
      </w:r>
      <w:r w:rsidRPr="001B2942">
        <w:rPr>
          <w:rFonts w:ascii="Arial" w:eastAsia="Calibri" w:hAnsi="Arial" w:cs="Arial"/>
          <w:lang w:eastAsia="en-US"/>
        </w:rPr>
        <w:t xml:space="preserve"> </w:t>
      </w:r>
      <w:r w:rsidRPr="001B2942">
        <w:rPr>
          <w:rFonts w:ascii="Arial" w:eastAsia="Calibri" w:hAnsi="Arial" w:cs="Arial"/>
          <w:lang w:eastAsia="en-US"/>
        </w:rPr>
        <w:tab/>
      </w:r>
      <w:r w:rsidR="003D13B3" w:rsidRPr="001B2942">
        <w:rPr>
          <w:rFonts w:ascii="Arial" w:eastAsia="Calibri" w:hAnsi="Arial" w:cs="Arial"/>
          <w:lang w:eastAsia="en-US"/>
        </w:rPr>
        <w:t xml:space="preserve">Deckfarbenkasten </w:t>
      </w:r>
      <w:r w:rsidRPr="001B2942">
        <w:rPr>
          <w:rFonts w:ascii="Arial" w:eastAsia="Calibri" w:hAnsi="Arial" w:cs="Arial"/>
          <w:lang w:eastAsia="en-US"/>
        </w:rPr>
        <w:t xml:space="preserve">von Pelikan </w:t>
      </w:r>
      <w:r w:rsidR="003D13B3" w:rsidRPr="001B2942">
        <w:rPr>
          <w:rFonts w:ascii="Arial" w:eastAsia="Calibri" w:hAnsi="Arial" w:cs="Arial"/>
          <w:lang w:eastAsia="en-US"/>
        </w:rPr>
        <w:t xml:space="preserve">(12 Farben), </w:t>
      </w:r>
      <w:r w:rsidRPr="001B2942">
        <w:rPr>
          <w:rFonts w:ascii="Arial" w:eastAsia="Calibri" w:hAnsi="Arial" w:cs="Arial"/>
          <w:lang w:eastAsia="en-US"/>
        </w:rPr>
        <w:br/>
      </w:r>
      <w:r w:rsidR="003D13B3" w:rsidRPr="001B2942">
        <w:rPr>
          <w:rFonts w:ascii="Arial" w:eastAsia="Calibri" w:hAnsi="Arial" w:cs="Arial"/>
          <w:lang w:eastAsia="en-US"/>
        </w:rPr>
        <w:t>Borstenpinsel (Nr.1</w:t>
      </w:r>
      <w:r w:rsidRPr="001B2942">
        <w:rPr>
          <w:rFonts w:ascii="Arial" w:eastAsia="Calibri" w:hAnsi="Arial" w:cs="Arial"/>
          <w:lang w:eastAsia="en-US"/>
        </w:rPr>
        <w:t xml:space="preserve">4, </w:t>
      </w:r>
      <w:r w:rsidR="003D13B3" w:rsidRPr="001B2942">
        <w:rPr>
          <w:rFonts w:ascii="Arial" w:eastAsia="Calibri" w:hAnsi="Arial" w:cs="Arial"/>
          <w:lang w:eastAsia="en-US"/>
        </w:rPr>
        <w:t>6</w:t>
      </w:r>
      <w:r w:rsidRPr="001B2942">
        <w:rPr>
          <w:rFonts w:ascii="Arial" w:eastAsia="Calibri" w:hAnsi="Arial" w:cs="Arial"/>
          <w:lang w:eastAsia="en-US"/>
        </w:rPr>
        <w:t>, 2</w:t>
      </w:r>
      <w:r w:rsidR="003D13B3" w:rsidRPr="001B2942">
        <w:rPr>
          <w:rFonts w:ascii="Arial" w:eastAsia="Calibri" w:hAnsi="Arial" w:cs="Arial"/>
          <w:lang w:eastAsia="en-US"/>
        </w:rPr>
        <w:t>),</w:t>
      </w:r>
      <w:r w:rsidRPr="001B2942">
        <w:t xml:space="preserve"> </w:t>
      </w:r>
      <w:r w:rsidR="003D13B3" w:rsidRPr="001B2942">
        <w:rPr>
          <w:rFonts w:ascii="Arial" w:eastAsia="Calibri" w:hAnsi="Arial" w:cs="Arial"/>
          <w:lang w:eastAsia="en-US"/>
        </w:rPr>
        <w:t>Tuschbecher,</w:t>
      </w:r>
      <w:r w:rsidRPr="001B2942">
        <w:br/>
      </w:r>
      <w:r w:rsidR="003D13B3" w:rsidRPr="001B2942">
        <w:rPr>
          <w:rFonts w:ascii="Arial" w:eastAsia="Calibri" w:hAnsi="Arial" w:cs="Arial"/>
          <w:lang w:eastAsia="en-US"/>
        </w:rPr>
        <w:t>Malkittel (altes Hemd</w:t>
      </w:r>
      <w:r w:rsidRPr="001B2942">
        <w:rPr>
          <w:rFonts w:ascii="Arial" w:eastAsia="Calibri" w:hAnsi="Arial" w:cs="Arial"/>
          <w:lang w:eastAsia="en-US"/>
        </w:rPr>
        <w:t xml:space="preserve"> oder T-Shirt</w:t>
      </w:r>
      <w:r w:rsidR="003D13B3" w:rsidRPr="001B2942">
        <w:rPr>
          <w:rFonts w:ascii="Arial" w:eastAsia="Calibri" w:hAnsi="Arial" w:cs="Arial"/>
          <w:lang w:eastAsia="en-US"/>
        </w:rPr>
        <w:t>)</w:t>
      </w:r>
    </w:p>
    <w:p w14:paraId="59DEB114" w14:textId="77777777" w:rsidR="00621DAD" w:rsidRPr="001B2942" w:rsidRDefault="00621DAD" w:rsidP="00621DAD">
      <w:pPr>
        <w:tabs>
          <w:tab w:val="right" w:pos="9498"/>
        </w:tabs>
        <w:ind w:left="2410" w:hanging="2413"/>
      </w:pPr>
    </w:p>
    <w:p w14:paraId="3165DD74" w14:textId="0FC97190" w:rsidR="00475927" w:rsidRPr="001B2942" w:rsidRDefault="003D13B3" w:rsidP="00621DAD">
      <w:pPr>
        <w:tabs>
          <w:tab w:val="right" w:pos="9498"/>
        </w:tabs>
        <w:ind w:left="2409" w:hanging="2415"/>
      </w:pPr>
      <w:r w:rsidRPr="001B2942">
        <w:rPr>
          <w:rFonts w:ascii="Arial" w:eastAsia="Calibri" w:hAnsi="Arial" w:cs="Arial"/>
          <w:i/>
          <w:iCs/>
          <w:lang w:eastAsia="en-US"/>
        </w:rPr>
        <w:t>Sporttasche</w:t>
      </w:r>
      <w:r w:rsidR="00A90EAC" w:rsidRPr="001B2942">
        <w:rPr>
          <w:rFonts w:ascii="Arial" w:eastAsia="Calibri" w:hAnsi="Arial" w:cs="Arial"/>
          <w:lang w:eastAsia="en-US"/>
        </w:rPr>
        <w:t xml:space="preserve">  </w:t>
      </w:r>
      <w:r w:rsidR="00621DAD" w:rsidRPr="001B2942">
        <w:rPr>
          <w:rFonts w:ascii="Arial" w:eastAsia="Calibri" w:hAnsi="Arial" w:cs="Arial"/>
          <w:lang w:eastAsia="en-US"/>
        </w:rPr>
        <w:tab/>
      </w:r>
      <w:r w:rsidRPr="001B2942">
        <w:rPr>
          <w:rFonts w:ascii="Arial" w:eastAsia="Calibri" w:hAnsi="Arial" w:cs="Arial"/>
          <w:lang w:eastAsia="en-US"/>
        </w:rPr>
        <w:t>Sportschuhe (mit heller Sohle), T-Shirt, Sporthose</w:t>
      </w:r>
      <w:r w:rsidR="00621DAD" w:rsidRPr="001B2942">
        <w:rPr>
          <w:rFonts w:ascii="Arial" w:eastAsia="Calibri" w:hAnsi="Arial" w:cs="Arial"/>
          <w:lang w:eastAsia="en-US"/>
        </w:rPr>
        <w:br/>
      </w:r>
    </w:p>
    <w:p w14:paraId="0ABA4CFC" w14:textId="77777777" w:rsidR="00621DAD" w:rsidRPr="001B2942" w:rsidRDefault="00621DAD" w:rsidP="00621DAD">
      <w:pPr>
        <w:tabs>
          <w:tab w:val="right" w:pos="9498"/>
        </w:tabs>
        <w:spacing w:after="374"/>
        <w:ind w:left="2410" w:hanging="2410"/>
        <w:rPr>
          <w:rFonts w:ascii="Arial" w:eastAsia="Calibri" w:hAnsi="Arial" w:cs="Arial"/>
          <w:i/>
          <w:lang w:eastAsia="en-US"/>
        </w:rPr>
      </w:pPr>
      <w:r w:rsidRPr="001B2942">
        <w:rPr>
          <w:rFonts w:ascii="Arial" w:eastAsia="Calibri" w:hAnsi="Arial" w:cs="Arial"/>
          <w:i/>
          <w:lang w:eastAsia="en-US"/>
        </w:rPr>
        <w:t>Für die Klasse</w:t>
      </w:r>
      <w:r w:rsidRPr="001B2942">
        <w:rPr>
          <w:rFonts w:ascii="Arial" w:eastAsia="Calibri" w:hAnsi="Arial" w:cs="Arial"/>
          <w:i/>
          <w:lang w:eastAsia="en-US"/>
        </w:rPr>
        <w:tab/>
      </w:r>
      <w:proofErr w:type="gramStart"/>
      <w:r w:rsidRPr="001B2942">
        <w:rPr>
          <w:rFonts w:ascii="Arial" w:eastAsia="Calibri" w:hAnsi="Arial" w:cs="Arial"/>
          <w:i/>
          <w:lang w:eastAsia="en-US"/>
        </w:rPr>
        <w:t>soweit</w:t>
      </w:r>
      <w:proofErr w:type="gramEnd"/>
      <w:r w:rsidRPr="001B2942">
        <w:rPr>
          <w:rFonts w:ascii="Arial" w:eastAsia="Calibri" w:hAnsi="Arial" w:cs="Arial"/>
          <w:i/>
          <w:lang w:eastAsia="en-US"/>
        </w:rPr>
        <w:t xml:space="preserve"> noch nicht vorhanden:</w:t>
      </w:r>
      <w:r w:rsidRPr="001B2942">
        <w:rPr>
          <w:rFonts w:ascii="Arial" w:eastAsia="Calibri" w:hAnsi="Arial" w:cs="Arial"/>
          <w:i/>
          <w:lang w:eastAsia="en-US"/>
        </w:rPr>
        <w:br/>
      </w:r>
      <w:r w:rsidRPr="001B2942">
        <w:rPr>
          <w:rFonts w:ascii="Arial" w:eastAsia="Calibri" w:hAnsi="Arial" w:cs="Arial"/>
          <w:iCs/>
          <w:lang w:eastAsia="en-US"/>
        </w:rPr>
        <w:t xml:space="preserve">Hausschuhe, Leinenbeutel (für die Hausschuhe), Heftständer, </w:t>
      </w:r>
      <w:r w:rsidRPr="001B2942">
        <w:rPr>
          <w:rFonts w:ascii="Arial" w:eastAsia="Calibri" w:hAnsi="Arial" w:cs="Arial"/>
          <w:iCs/>
          <w:lang w:eastAsia="en-US"/>
        </w:rPr>
        <w:br/>
        <w:t>Kopfhörer mit Kabel und Klinkenstecker</w:t>
      </w:r>
    </w:p>
    <w:p w14:paraId="78D1392B" w14:textId="0374A44B" w:rsidR="00621DAD" w:rsidRPr="001B2942" w:rsidRDefault="00621DAD" w:rsidP="00621DAD">
      <w:pPr>
        <w:tabs>
          <w:tab w:val="right" w:pos="9498"/>
        </w:tabs>
        <w:spacing w:after="374"/>
        <w:ind w:left="2410" w:hanging="2410"/>
        <w:rPr>
          <w:rFonts w:ascii="Arial" w:eastAsia="Calibri" w:hAnsi="Arial" w:cs="Arial"/>
          <w:iCs/>
          <w:lang w:eastAsia="en-US"/>
        </w:rPr>
      </w:pPr>
      <w:r w:rsidRPr="001B2942">
        <w:rPr>
          <w:rFonts w:ascii="Arial" w:eastAsia="Calibri" w:hAnsi="Arial" w:cs="Arial"/>
          <w:i/>
          <w:lang w:eastAsia="en-US"/>
        </w:rPr>
        <w:t>Für zu Hause</w:t>
      </w:r>
      <w:r w:rsidRPr="001B2942">
        <w:rPr>
          <w:rFonts w:ascii="Arial" w:eastAsia="Calibri" w:hAnsi="Arial" w:cs="Arial"/>
          <w:i/>
          <w:lang w:eastAsia="en-US"/>
        </w:rPr>
        <w:tab/>
      </w:r>
      <w:r w:rsidRPr="001B2942">
        <w:rPr>
          <w:rFonts w:ascii="Arial" w:eastAsia="Calibri" w:hAnsi="Arial" w:cs="Arial"/>
          <w:iCs/>
          <w:lang w:eastAsia="en-US"/>
        </w:rPr>
        <w:t>1 dicker Ringordner mit Trennblättern für jedes Fach (zum Ausleeren der Mappen)</w:t>
      </w:r>
      <w:r w:rsidR="001B2942" w:rsidRPr="001B2942">
        <w:rPr>
          <w:rFonts w:ascii="Arial" w:eastAsia="Calibri" w:hAnsi="Arial" w:cs="Arial"/>
          <w:iCs/>
          <w:lang w:eastAsia="en-US"/>
        </w:rPr>
        <w:t xml:space="preserve"> und A4 Klarsichthülle (für Dinge, die nicht gelocht werden können)</w:t>
      </w:r>
    </w:p>
    <w:p w14:paraId="75EC06EA" w14:textId="7AD227AE" w:rsidR="001B2942" w:rsidRPr="001B2942" w:rsidRDefault="001B2942" w:rsidP="001B2942">
      <w:pPr>
        <w:tabs>
          <w:tab w:val="right" w:pos="9498"/>
        </w:tabs>
        <w:spacing w:after="374"/>
        <w:rPr>
          <w:rFonts w:ascii="Arial" w:eastAsia="Calibri" w:hAnsi="Arial" w:cs="Arial"/>
          <w:b/>
          <w:bCs/>
          <w:i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iCs/>
          <w:sz w:val="28"/>
          <w:szCs w:val="28"/>
          <w:lang w:eastAsia="en-US"/>
        </w:rPr>
        <w:t>Bitte versehen Sie unbedingt alle Materialien (jeden einzelnen Stift, Pinsel, etc. mit dem Namen Ihres Kindes!!!</w:t>
      </w:r>
    </w:p>
    <w:p w14:paraId="30A945DE" w14:textId="3D737658" w:rsidR="001B2942" w:rsidRPr="001B2942" w:rsidRDefault="003D13B3" w:rsidP="001B2942">
      <w:pPr>
        <w:tabs>
          <w:tab w:val="right" w:pos="9498"/>
        </w:tabs>
        <w:spacing w:after="200"/>
        <w:jc w:val="both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>Gut erhaltene Materialien aus der 3. Klasse (</w:t>
      </w:r>
      <w:r w:rsidR="001B2942" w:rsidRPr="001B2942">
        <w:rPr>
          <w:rFonts w:ascii="Arial" w:eastAsia="Calibri" w:hAnsi="Arial" w:cs="Arial"/>
          <w:lang w:eastAsia="en-US"/>
        </w:rPr>
        <w:t>z.B.</w:t>
      </w:r>
      <w:r w:rsidRPr="001B2942">
        <w:rPr>
          <w:rFonts w:ascii="Arial" w:eastAsia="Calibri" w:hAnsi="Arial" w:cs="Arial"/>
          <w:lang w:eastAsia="en-US"/>
        </w:rPr>
        <w:t xml:space="preserve"> Mappen, Stifte, Tuschkasten, etc.) dürfen </w:t>
      </w:r>
      <w:r w:rsidR="001B2942" w:rsidRPr="001B2942">
        <w:rPr>
          <w:rFonts w:ascii="Arial" w:eastAsia="Calibri" w:hAnsi="Arial" w:cs="Arial"/>
          <w:lang w:eastAsia="en-US"/>
        </w:rPr>
        <w:t>selbstverständlich</w:t>
      </w:r>
      <w:r w:rsidRPr="001B2942">
        <w:rPr>
          <w:rFonts w:ascii="Arial" w:eastAsia="Calibri" w:hAnsi="Arial" w:cs="Arial"/>
          <w:lang w:eastAsia="en-US"/>
        </w:rPr>
        <w:t xml:space="preserve"> gerne weiter benutzt und müssen nicht neu gekauft werden.</w:t>
      </w:r>
    </w:p>
    <w:p w14:paraId="07085BF8" w14:textId="1CB03995" w:rsidR="001B2942" w:rsidRPr="001B2942" w:rsidRDefault="001B2942" w:rsidP="001B2942">
      <w:pPr>
        <w:tabs>
          <w:tab w:val="right" w:pos="9498"/>
        </w:tabs>
        <w:spacing w:after="200"/>
        <w:jc w:val="both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 xml:space="preserve">Wenn auf den Heften und Mappen der Name auf der </w:t>
      </w:r>
      <w:r w:rsidRPr="001B2942">
        <w:rPr>
          <w:rFonts w:ascii="Arial" w:eastAsia="Calibri" w:hAnsi="Arial" w:cs="Arial"/>
          <w:bCs/>
          <w:lang w:eastAsia="en-US"/>
        </w:rPr>
        <w:t>Vorderseite</w:t>
      </w:r>
      <w:r w:rsidRPr="001B2942">
        <w:rPr>
          <w:rFonts w:ascii="Arial" w:eastAsia="Calibri" w:hAnsi="Arial" w:cs="Arial"/>
          <w:lang w:eastAsia="en-US"/>
        </w:rPr>
        <w:t xml:space="preserve"> </w:t>
      </w:r>
      <w:r w:rsidRPr="001B2942">
        <w:rPr>
          <w:rFonts w:ascii="Arial" w:eastAsia="Calibri" w:hAnsi="Arial" w:cs="Arial"/>
          <w:lang w:eastAsia="en-US"/>
        </w:rPr>
        <w:t xml:space="preserve">oben rechts </w:t>
      </w:r>
      <w:r w:rsidRPr="001B2942">
        <w:rPr>
          <w:rFonts w:ascii="Arial" w:eastAsia="Calibri" w:hAnsi="Arial" w:cs="Arial"/>
          <w:lang w:eastAsia="en-US"/>
        </w:rPr>
        <w:t>steht, fällt uns das Austeilen leichter.</w:t>
      </w:r>
    </w:p>
    <w:p w14:paraId="79C745ED" w14:textId="77777777" w:rsidR="001B2942" w:rsidRPr="001B2942" w:rsidRDefault="001B2942" w:rsidP="001B2942">
      <w:pPr>
        <w:tabs>
          <w:tab w:val="right" w:pos="9498"/>
        </w:tabs>
        <w:spacing w:after="200"/>
        <w:jc w:val="both"/>
        <w:rPr>
          <w:rFonts w:ascii="Arial" w:eastAsia="Calibri" w:hAnsi="Arial" w:cs="Arial"/>
          <w:lang w:eastAsia="en-US"/>
        </w:rPr>
      </w:pPr>
    </w:p>
    <w:p w14:paraId="2FA15675" w14:textId="6727B7E9" w:rsidR="00475927" w:rsidRPr="001B2942" w:rsidRDefault="001B2942" w:rsidP="001B2942">
      <w:pPr>
        <w:tabs>
          <w:tab w:val="right" w:pos="9498"/>
        </w:tabs>
        <w:spacing w:after="200"/>
        <w:jc w:val="both"/>
        <w:rPr>
          <w:rFonts w:ascii="Arial" w:eastAsia="Calibri" w:hAnsi="Arial" w:cs="Arial"/>
          <w:lang w:eastAsia="en-US"/>
        </w:rPr>
      </w:pPr>
      <w:r w:rsidRPr="001B2942">
        <w:rPr>
          <w:rFonts w:ascii="Arial" w:eastAsia="Calibri" w:hAnsi="Arial" w:cs="Arial"/>
          <w:lang w:eastAsia="en-US"/>
        </w:rPr>
        <w:t xml:space="preserve">Ich freue mich auf einen </w:t>
      </w:r>
      <w:proofErr w:type="gramStart"/>
      <w:r w:rsidRPr="001B2942">
        <w:rPr>
          <w:rFonts w:ascii="Arial" w:eastAsia="Calibri" w:hAnsi="Arial" w:cs="Arial"/>
          <w:lang w:eastAsia="en-US"/>
        </w:rPr>
        <w:t>tollen</w:t>
      </w:r>
      <w:proofErr w:type="gramEnd"/>
      <w:r w:rsidRPr="001B2942">
        <w:rPr>
          <w:rFonts w:ascii="Arial" w:eastAsia="Calibri" w:hAnsi="Arial" w:cs="Arial"/>
          <w:lang w:eastAsia="en-US"/>
        </w:rPr>
        <w:t xml:space="preserve"> Start ins vierte Schuljahr mit Ihrem Kind und wünsche Ihnen bis dahin erholsame Ferien und alles Gute! </w:t>
      </w:r>
    </w:p>
    <w:p w14:paraId="78E23A76" w14:textId="77777777" w:rsidR="001B2942" w:rsidRPr="001B2942" w:rsidRDefault="001B2942" w:rsidP="001B2942">
      <w:pPr>
        <w:tabs>
          <w:tab w:val="right" w:pos="9498"/>
        </w:tabs>
        <w:spacing w:after="200"/>
        <w:jc w:val="both"/>
        <w:rPr>
          <w:rFonts w:ascii="Arial" w:eastAsia="Calibri" w:hAnsi="Arial" w:cs="Arial"/>
          <w:lang w:eastAsia="en-US"/>
        </w:rPr>
      </w:pPr>
    </w:p>
    <w:p w14:paraId="406C7ACF" w14:textId="77777777" w:rsidR="001B2942" w:rsidRPr="001B2942" w:rsidRDefault="001B2942" w:rsidP="001B2942">
      <w:pPr>
        <w:tabs>
          <w:tab w:val="right" w:pos="9498"/>
        </w:tabs>
        <w:spacing w:after="200"/>
        <w:rPr>
          <w:rFonts w:ascii="Arial" w:eastAsia="Calibri" w:hAnsi="Arial" w:cs="Arial"/>
          <w:b/>
          <w:bCs/>
          <w:lang w:eastAsia="en-US"/>
        </w:rPr>
      </w:pPr>
      <w:r w:rsidRPr="001B2942">
        <w:rPr>
          <w:rFonts w:ascii="Arial" w:eastAsia="Calibri" w:hAnsi="Arial" w:cs="Arial"/>
          <w:b/>
          <w:bCs/>
          <w:lang w:eastAsia="en-US"/>
        </w:rPr>
        <w:t>Herzliche Grüße</w:t>
      </w:r>
    </w:p>
    <w:p w14:paraId="37E532A9" w14:textId="55FC0584" w:rsidR="001B2942" w:rsidRPr="001B2942" w:rsidRDefault="001B2942" w:rsidP="001B2942">
      <w:pPr>
        <w:tabs>
          <w:tab w:val="right" w:pos="9498"/>
        </w:tabs>
        <w:spacing w:after="200"/>
        <w:rPr>
          <w:rFonts w:ascii="Arial" w:eastAsia="Calibri" w:hAnsi="Arial" w:cs="Arial"/>
          <w:b/>
          <w:bCs/>
          <w:lang w:eastAsia="en-US"/>
        </w:rPr>
      </w:pPr>
      <w:r w:rsidRPr="001B2942">
        <w:rPr>
          <w:rFonts w:ascii="Arial" w:eastAsia="Calibri" w:hAnsi="Arial" w:cs="Arial"/>
          <w:b/>
          <w:bCs/>
          <w:lang w:eastAsia="en-US"/>
        </w:rPr>
        <w:t>Iris Schwab</w:t>
      </w:r>
    </w:p>
    <w:sectPr w:rsidR="001B2942" w:rsidRPr="001B2942" w:rsidSect="001B2942">
      <w:headerReference w:type="default" r:id="rId7"/>
      <w:pgSz w:w="11906" w:h="16838"/>
      <w:pgMar w:top="1417" w:right="922" w:bottom="788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5C45" w14:textId="77777777" w:rsidR="009E3295" w:rsidRDefault="009E3295">
      <w:r>
        <w:separator/>
      </w:r>
    </w:p>
  </w:endnote>
  <w:endnote w:type="continuationSeparator" w:id="0">
    <w:p w14:paraId="3466E7B8" w14:textId="77777777" w:rsidR="009E3295" w:rsidRDefault="009E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997A" w14:textId="77777777" w:rsidR="009E3295" w:rsidRDefault="009E3295">
      <w:r>
        <w:separator/>
      </w:r>
    </w:p>
  </w:footnote>
  <w:footnote w:type="continuationSeparator" w:id="0">
    <w:p w14:paraId="153F6E77" w14:textId="77777777" w:rsidR="009E3295" w:rsidRDefault="009E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F16B" w14:textId="77777777" w:rsidR="00475927" w:rsidRDefault="003D13B3">
    <w:pPr>
      <w:pStyle w:val="Kopfzeile"/>
      <w:tabs>
        <w:tab w:val="clear" w:pos="4536"/>
        <w:tab w:val="clear" w:pos="9072"/>
        <w:tab w:val="left" w:pos="6237"/>
      </w:tabs>
      <w:jc w:val="center"/>
    </w:pPr>
    <w:r>
      <w:rPr>
        <w:noProof/>
      </w:rPr>
      <w:drawing>
        <wp:anchor distT="0" distB="0" distL="114935" distR="114935" simplePos="0" relativeHeight="3" behindDoc="0" locked="0" layoutInCell="1" allowOverlap="1" wp14:anchorId="704312A9" wp14:editId="582FC9D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795655" cy="751840"/>
          <wp:effectExtent l="0" t="0" r="0" b="0"/>
          <wp:wrapTight wrapText="bothSides">
            <wp:wrapPolygon edited="0">
              <wp:start x="-257" y="0"/>
              <wp:lineTo x="-257" y="21244"/>
              <wp:lineTo x="21567" y="21244"/>
              <wp:lineTo x="21567" y="0"/>
              <wp:lineTo x="-257" y="0"/>
            </wp:wrapPolygon>
          </wp:wrapTight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59" r="-56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empus Sans ITC" w:hAnsi="Tempus Sans ITC" w:cs="Tempus Sans ITC"/>
        <w:b/>
        <w:sz w:val="28"/>
        <w:szCs w:val="28"/>
      </w:rPr>
      <w:t>Grundschule Lünzen</w:t>
    </w:r>
    <w:r>
      <w:rPr>
        <w:rFonts w:ascii="Tempus Sans ITC" w:hAnsi="Tempus Sans ITC" w:cs="Tempus Sans ITC"/>
        <w:b/>
        <w:sz w:val="32"/>
        <w:szCs w:val="32"/>
      </w:rPr>
      <w:br/>
    </w:r>
    <w:r>
      <w:rPr>
        <w:rFonts w:ascii="Tempus Sans ITC" w:hAnsi="Tempus Sans ITC" w:cs="Tempus Sans ITC"/>
        <w:sz w:val="20"/>
      </w:rPr>
      <w:t xml:space="preserve">Am Obstgarten 2 </w:t>
    </w:r>
    <w:r>
      <w:rPr>
        <w:rFonts w:ascii="Symbol" w:eastAsia="Symbol" w:hAnsi="Symbol" w:cs="Symbol"/>
        <w:sz w:val="20"/>
      </w:rPr>
      <w:t></w:t>
    </w:r>
    <w:r>
      <w:rPr>
        <w:rFonts w:ascii="Tempus Sans ITC" w:hAnsi="Tempus Sans ITC" w:cs="Tempus Sans ITC"/>
        <w:sz w:val="20"/>
      </w:rPr>
      <w:t xml:space="preserve"> 29640 Schneverdingen</w:t>
    </w:r>
  </w:p>
  <w:p w14:paraId="6D1055B5" w14:textId="77777777" w:rsidR="00475927" w:rsidRDefault="003D13B3">
    <w:pPr>
      <w:pStyle w:val="Kopfzeile"/>
      <w:tabs>
        <w:tab w:val="clear" w:pos="4536"/>
        <w:tab w:val="clear" w:pos="9072"/>
        <w:tab w:val="left" w:pos="6237"/>
      </w:tabs>
      <w:jc w:val="center"/>
    </w:pPr>
    <w:r>
      <w:rPr>
        <w:rFonts w:ascii="Tempus Sans ITC" w:hAnsi="Tempus Sans ITC" w:cs="Tempus Sans ITC"/>
        <w:sz w:val="20"/>
      </w:rPr>
      <w:t xml:space="preserve">Tel. 05193 / 34 29 </w:t>
    </w:r>
    <w:r>
      <w:rPr>
        <w:rFonts w:ascii="Symbol" w:eastAsia="Symbol" w:hAnsi="Symbol" w:cs="Symbol"/>
        <w:sz w:val="20"/>
      </w:rPr>
      <w:t></w:t>
    </w:r>
    <w:r>
      <w:rPr>
        <w:rFonts w:ascii="Tempus Sans ITC" w:hAnsi="Tempus Sans ITC" w:cs="Tempus Sans ITC"/>
        <w:sz w:val="20"/>
      </w:rPr>
      <w:t xml:space="preserve"> </w:t>
    </w:r>
    <w:r>
      <w:rPr>
        <w:rFonts w:ascii="Tempus Sans ITC" w:hAnsi="Tempus Sans ITC" w:cs="Tempus Sans ITC"/>
        <w:sz w:val="20"/>
        <w:lang w:val="it-IT"/>
      </w:rPr>
      <w:t>Fax: 05193 / 97 00 65</w:t>
    </w:r>
  </w:p>
  <w:p w14:paraId="26B4F7AB" w14:textId="77777777" w:rsidR="00475927" w:rsidRDefault="003D13B3">
    <w:pPr>
      <w:pStyle w:val="Kopfzeile"/>
      <w:tabs>
        <w:tab w:val="clear" w:pos="4536"/>
        <w:tab w:val="clear" w:pos="9072"/>
        <w:tab w:val="left" w:pos="6237"/>
      </w:tabs>
      <w:jc w:val="center"/>
    </w:pPr>
    <w:r>
      <w:rPr>
        <w:rFonts w:ascii="Tempus Sans ITC" w:hAnsi="Tempus Sans ITC" w:cs="Tempus Sans ITC"/>
        <w:sz w:val="20"/>
        <w:lang w:val="it-IT"/>
      </w:rPr>
      <w:t xml:space="preserve">E-mail: </w:t>
    </w:r>
    <w:hyperlink r:id="rId2">
      <w:r>
        <w:rPr>
          <w:rStyle w:val="Internetverknpfung"/>
          <w:rFonts w:ascii="Tempus Sans ITC" w:hAnsi="Tempus Sans ITC" w:cs="Tempus Sans ITC"/>
          <w:sz w:val="20"/>
        </w:rPr>
        <w:t>gsluenzen@schneverdingen.de</w:t>
      </w:r>
    </w:hyperlink>
    <w:r>
      <w:rPr>
        <w:rFonts w:ascii="Tempus Sans ITC" w:hAnsi="Tempus Sans ITC" w:cs="Tempus Sans ITC"/>
        <w:color w:val="000000"/>
        <w:sz w:val="20"/>
      </w:rPr>
      <w:t xml:space="preserve"> </w:t>
    </w:r>
    <w:r>
      <w:rPr>
        <w:rFonts w:ascii="Symbol" w:eastAsia="Symbol" w:hAnsi="Symbol" w:cs="Symbol"/>
        <w:sz w:val="20"/>
      </w:rPr>
      <w:t></w:t>
    </w:r>
    <w:r>
      <w:rPr>
        <w:rFonts w:ascii="Tempus Sans ITC" w:hAnsi="Tempus Sans ITC" w:cs="Tempus Sans ITC"/>
        <w:sz w:val="20"/>
      </w:rPr>
      <w:t xml:space="preserve"> www.gs-luenzen.de</w:t>
    </w:r>
  </w:p>
  <w:p w14:paraId="078E18CA" w14:textId="77777777" w:rsidR="00475927" w:rsidRDefault="00475927">
    <w:pPr>
      <w:pStyle w:val="Kopfzeile"/>
      <w:pBdr>
        <w:bottom w:val="single" w:sz="4" w:space="1" w:color="000000"/>
      </w:pBdr>
      <w:tabs>
        <w:tab w:val="clear" w:pos="4536"/>
        <w:tab w:val="clear" w:pos="9072"/>
        <w:tab w:val="left" w:pos="6804"/>
      </w:tabs>
      <w:rPr>
        <w:rFonts w:ascii="Tempus Sans ITC" w:hAnsi="Tempus Sans ITC" w:cs="Tempus Sans ITC"/>
        <w:sz w:val="8"/>
        <w:szCs w:val="8"/>
        <w:lang w:val="it-IT"/>
      </w:rPr>
    </w:pPr>
  </w:p>
  <w:p w14:paraId="7159C3AA" w14:textId="77777777" w:rsidR="00475927" w:rsidRDefault="003D13B3">
    <w:pPr>
      <w:pStyle w:val="Kopfzeile"/>
      <w:tabs>
        <w:tab w:val="clear" w:pos="4536"/>
        <w:tab w:val="right" w:pos="8789"/>
      </w:tabs>
      <w:jc w:val="right"/>
      <w:rPr>
        <w:rFonts w:ascii="Tempus Sans ITC" w:hAnsi="Tempus Sans ITC" w:cs="Tempus Sans ITC"/>
        <w:szCs w:val="24"/>
        <w:lang w:val="it-IT"/>
      </w:rPr>
    </w:pPr>
    <w:r>
      <w:rPr>
        <w:rFonts w:ascii="Tempus Sans ITC" w:hAnsi="Tempus Sans ITC" w:cs="Tempus Sans ITC"/>
        <w:szCs w:val="24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5A2"/>
    <w:multiLevelType w:val="multilevel"/>
    <w:tmpl w:val="A95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sz w:val="22"/>
        <w:szCs w:val="22"/>
      </w:rPr>
    </w:lvl>
  </w:abstractNum>
  <w:abstractNum w:abstractNumId="1" w15:restartNumberingAfterBreak="0">
    <w:nsid w:val="2E081865"/>
    <w:multiLevelType w:val="multilevel"/>
    <w:tmpl w:val="217017E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2A2827"/>
    <w:multiLevelType w:val="multilevel"/>
    <w:tmpl w:val="5B28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3" w15:restartNumberingAfterBreak="0">
    <w:nsid w:val="55502710"/>
    <w:multiLevelType w:val="multilevel"/>
    <w:tmpl w:val="907C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4" w15:restartNumberingAfterBreak="0">
    <w:nsid w:val="55AD0836"/>
    <w:multiLevelType w:val="multilevel"/>
    <w:tmpl w:val="7FB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5" w15:restartNumberingAfterBreak="0">
    <w:nsid w:val="744123DC"/>
    <w:multiLevelType w:val="multilevel"/>
    <w:tmpl w:val="D19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sz w:val="22"/>
        <w:szCs w:val="22"/>
      </w:rPr>
    </w:lvl>
  </w:abstractNum>
  <w:num w:numId="1" w16cid:durableId="779569029">
    <w:abstractNumId w:val="1"/>
  </w:num>
  <w:num w:numId="2" w16cid:durableId="307365635">
    <w:abstractNumId w:val="3"/>
  </w:num>
  <w:num w:numId="3" w16cid:durableId="1869218465">
    <w:abstractNumId w:val="2"/>
  </w:num>
  <w:num w:numId="4" w16cid:durableId="1592858190">
    <w:abstractNumId w:val="5"/>
  </w:num>
  <w:num w:numId="5" w16cid:durableId="2120027363">
    <w:abstractNumId w:val="0"/>
  </w:num>
  <w:num w:numId="6" w16cid:durableId="1336035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27"/>
    <w:rsid w:val="00054D61"/>
    <w:rsid w:val="000F42E6"/>
    <w:rsid w:val="001B2942"/>
    <w:rsid w:val="0025633F"/>
    <w:rsid w:val="002847EF"/>
    <w:rsid w:val="00360096"/>
    <w:rsid w:val="003D13B3"/>
    <w:rsid w:val="00475927"/>
    <w:rsid w:val="00621DAD"/>
    <w:rsid w:val="00625EA5"/>
    <w:rsid w:val="006A4872"/>
    <w:rsid w:val="00961C0B"/>
    <w:rsid w:val="00993F9F"/>
    <w:rsid w:val="009B68EC"/>
    <w:rsid w:val="009E3295"/>
    <w:rsid w:val="00A33DDA"/>
    <w:rsid w:val="00A90EAC"/>
    <w:rsid w:val="00B430D6"/>
    <w:rsid w:val="00C41D63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2BBE"/>
  <w15:docId w15:val="{C2EBC557-FAE0-42EE-A5D3-32E55DB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ejaVu 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5z0">
    <w:name w:val="WW8Num5z0"/>
    <w:qFormat/>
    <w:rPr>
      <w:rFonts w:ascii="Symbol" w:eastAsia="Calibri" w:hAnsi="Symbol" w:cs="OpenSymbol;Arial Unicode MS"/>
      <w:sz w:val="22"/>
      <w:szCs w:val="22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verknpfung">
    <w:name w:val="Internetverknüpfung"/>
    <w:qFormat/>
    <w:rPr>
      <w:color w:val="0000FF"/>
      <w:u w:val="single"/>
    </w:rPr>
  </w:style>
  <w:style w:type="character" w:customStyle="1" w:styleId="BesuchteInternetverknpfung">
    <w:name w:val="Besuchte Internetverknüpfung"/>
    <w:qFormat/>
    <w:rPr>
      <w:color w:val="800080"/>
      <w:u w:val="single"/>
    </w:rPr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customStyle="1" w:styleId="Betont">
    <w:name w:val="Betont"/>
    <w:qFormat/>
    <w:rPr>
      <w:i/>
      <w:iCs/>
    </w:rPr>
  </w:style>
  <w:style w:type="character" w:customStyle="1" w:styleId="size10">
    <w:name w:val="size10"/>
    <w:qFormat/>
  </w:style>
  <w:style w:type="character" w:customStyle="1" w:styleId="Aufzhlungszeichen1">
    <w:name w:val="Aufzählungszeichen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ascii="Arial" w:hAnsi="Arial" w:cs="OpenSymbol;Arial Unicode MS"/>
      <w:sz w:val="22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ascii="Arial" w:hAnsi="Arial" w:cs="OpenSymbol;Arial Unicode MS"/>
      <w:sz w:val="22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Arial" w:hAnsi="Arial" w:cs="OpenSymbol;Arial Unicode MS"/>
      <w:sz w:val="22"/>
      <w:szCs w:val="22"/>
    </w:rPr>
  </w:style>
  <w:style w:type="character" w:customStyle="1" w:styleId="ListLabel20">
    <w:name w:val="ListLabel 20"/>
    <w:qFormat/>
    <w:rPr>
      <w:rFonts w:cs="OpenSymbol;Arial Unicode MS"/>
      <w:sz w:val="22"/>
      <w:szCs w:val="22"/>
    </w:rPr>
  </w:style>
  <w:style w:type="character" w:customStyle="1" w:styleId="ListLabel21">
    <w:name w:val="ListLabel 21"/>
    <w:qFormat/>
    <w:rPr>
      <w:rFonts w:cs="OpenSymbol;Arial Unicode MS"/>
      <w:sz w:val="22"/>
      <w:szCs w:val="22"/>
    </w:rPr>
  </w:style>
  <w:style w:type="character" w:customStyle="1" w:styleId="ListLabel22">
    <w:name w:val="ListLabel 22"/>
    <w:qFormat/>
    <w:rPr>
      <w:rFonts w:cs="OpenSymbol;Arial Unicode MS"/>
      <w:sz w:val="22"/>
      <w:szCs w:val="22"/>
    </w:rPr>
  </w:style>
  <w:style w:type="character" w:customStyle="1" w:styleId="ListLabel23">
    <w:name w:val="ListLabel 23"/>
    <w:qFormat/>
    <w:rPr>
      <w:rFonts w:cs="OpenSymbol;Arial Unicode MS"/>
      <w:sz w:val="22"/>
      <w:szCs w:val="22"/>
    </w:rPr>
  </w:style>
  <w:style w:type="character" w:customStyle="1" w:styleId="ListLabel24">
    <w:name w:val="ListLabel 24"/>
    <w:qFormat/>
    <w:rPr>
      <w:rFonts w:cs="OpenSymbol;Arial Unicode MS"/>
      <w:sz w:val="22"/>
      <w:szCs w:val="22"/>
    </w:rPr>
  </w:style>
  <w:style w:type="character" w:customStyle="1" w:styleId="ListLabel25">
    <w:name w:val="ListLabel 25"/>
    <w:qFormat/>
    <w:rPr>
      <w:rFonts w:cs="OpenSymbol;Arial Unicode MS"/>
      <w:sz w:val="22"/>
      <w:szCs w:val="22"/>
    </w:rPr>
  </w:style>
  <w:style w:type="character" w:customStyle="1" w:styleId="ListLabel26">
    <w:name w:val="ListLabel 26"/>
    <w:qFormat/>
    <w:rPr>
      <w:rFonts w:cs="OpenSymbol;Arial Unicode MS"/>
      <w:sz w:val="22"/>
      <w:szCs w:val="22"/>
    </w:rPr>
  </w:style>
  <w:style w:type="character" w:customStyle="1" w:styleId="ListLabel27">
    <w:name w:val="ListLabel 27"/>
    <w:qFormat/>
    <w:rPr>
      <w:rFonts w:cs="OpenSymbol;Arial Unicode MS"/>
      <w:sz w:val="22"/>
      <w:szCs w:val="22"/>
    </w:rPr>
  </w:style>
  <w:style w:type="character" w:customStyle="1" w:styleId="ListLabel28">
    <w:name w:val="ListLabel 28"/>
    <w:qFormat/>
    <w:rPr>
      <w:rFonts w:cs="OpenSymbol;Arial Unicode MS"/>
      <w:sz w:val="22"/>
      <w:szCs w:val="22"/>
    </w:rPr>
  </w:style>
  <w:style w:type="character" w:customStyle="1" w:styleId="ListLabel29">
    <w:name w:val="ListLabel 29"/>
    <w:qFormat/>
    <w:rPr>
      <w:rFonts w:cs="OpenSymbol;Arial Unicode MS"/>
      <w:sz w:val="22"/>
      <w:szCs w:val="22"/>
    </w:rPr>
  </w:style>
  <w:style w:type="character" w:customStyle="1" w:styleId="ListLabel30">
    <w:name w:val="ListLabel 30"/>
    <w:qFormat/>
    <w:rPr>
      <w:rFonts w:cs="OpenSymbol;Arial Unicode MS"/>
      <w:sz w:val="22"/>
      <w:szCs w:val="22"/>
    </w:rPr>
  </w:style>
  <w:style w:type="character" w:customStyle="1" w:styleId="ListLabel31">
    <w:name w:val="ListLabel 31"/>
    <w:qFormat/>
    <w:rPr>
      <w:rFonts w:cs="OpenSymbol;Arial Unicode MS"/>
      <w:sz w:val="22"/>
      <w:szCs w:val="22"/>
    </w:rPr>
  </w:style>
  <w:style w:type="character" w:customStyle="1" w:styleId="ListLabel32">
    <w:name w:val="ListLabel 32"/>
    <w:qFormat/>
    <w:rPr>
      <w:rFonts w:cs="OpenSymbol;Arial Unicode MS"/>
      <w:sz w:val="22"/>
      <w:szCs w:val="22"/>
    </w:rPr>
  </w:style>
  <w:style w:type="character" w:customStyle="1" w:styleId="ListLabel33">
    <w:name w:val="ListLabel 33"/>
    <w:qFormat/>
    <w:rPr>
      <w:rFonts w:cs="OpenSymbol;Arial Unicode MS"/>
      <w:sz w:val="22"/>
      <w:szCs w:val="22"/>
    </w:rPr>
  </w:style>
  <w:style w:type="character" w:customStyle="1" w:styleId="ListLabel34">
    <w:name w:val="ListLabel 34"/>
    <w:qFormat/>
    <w:rPr>
      <w:rFonts w:cs="OpenSymbol;Arial Unicode MS"/>
      <w:sz w:val="22"/>
      <w:szCs w:val="22"/>
    </w:rPr>
  </w:style>
  <w:style w:type="character" w:customStyle="1" w:styleId="ListLabel35">
    <w:name w:val="ListLabel 35"/>
    <w:qFormat/>
    <w:rPr>
      <w:rFonts w:cs="OpenSymbol;Arial Unicode MS"/>
      <w:sz w:val="22"/>
      <w:szCs w:val="22"/>
    </w:rPr>
  </w:style>
  <w:style w:type="character" w:customStyle="1" w:styleId="ListLabel36">
    <w:name w:val="ListLabel 36"/>
    <w:qFormat/>
    <w:rPr>
      <w:rFonts w:cs="OpenSymbol;Arial Unicode MS"/>
      <w:sz w:val="22"/>
      <w:szCs w:val="22"/>
    </w:rPr>
  </w:style>
  <w:style w:type="character" w:customStyle="1" w:styleId="ListLabel37">
    <w:name w:val="ListLabel 37"/>
    <w:qFormat/>
    <w:rPr>
      <w:rFonts w:ascii="Arial" w:hAnsi="Arial" w:cs="OpenSymbol;Arial Unicode MS"/>
      <w:sz w:val="22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ascii="Tempus Sans ITC" w:hAnsi="Tempus Sans ITC" w:cs="Tempus Sans ITC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7">
    <w:name w:val="ListLabel 47"/>
    <w:qFormat/>
    <w:rPr>
      <w:rFonts w:ascii="Arial" w:hAnsi="Arial" w:cs="OpenSymbol;Arial Unicode MS"/>
      <w:sz w:val="22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ascii="Arial" w:hAnsi="Arial" w:cs="OpenSymbol;Arial Unicode MS"/>
      <w:sz w:val="22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ascii="Arial" w:hAnsi="Arial" w:cs="OpenSymbol;Arial Unicode MS"/>
      <w:sz w:val="22"/>
      <w:szCs w:val="22"/>
    </w:rPr>
  </w:style>
  <w:style w:type="character" w:customStyle="1" w:styleId="ListLabel66">
    <w:name w:val="ListLabel 66"/>
    <w:qFormat/>
    <w:rPr>
      <w:rFonts w:cs="OpenSymbol;Arial Unicode MS"/>
      <w:sz w:val="22"/>
      <w:szCs w:val="22"/>
    </w:rPr>
  </w:style>
  <w:style w:type="character" w:customStyle="1" w:styleId="ListLabel67">
    <w:name w:val="ListLabel 67"/>
    <w:qFormat/>
    <w:rPr>
      <w:rFonts w:cs="OpenSymbol;Arial Unicode MS"/>
      <w:sz w:val="22"/>
      <w:szCs w:val="22"/>
    </w:rPr>
  </w:style>
  <w:style w:type="character" w:customStyle="1" w:styleId="ListLabel68">
    <w:name w:val="ListLabel 68"/>
    <w:qFormat/>
    <w:rPr>
      <w:rFonts w:cs="OpenSymbol;Arial Unicode MS"/>
      <w:sz w:val="22"/>
      <w:szCs w:val="22"/>
    </w:rPr>
  </w:style>
  <w:style w:type="character" w:customStyle="1" w:styleId="ListLabel69">
    <w:name w:val="ListLabel 69"/>
    <w:qFormat/>
    <w:rPr>
      <w:rFonts w:cs="OpenSymbol;Arial Unicode MS"/>
      <w:sz w:val="22"/>
      <w:szCs w:val="22"/>
    </w:rPr>
  </w:style>
  <w:style w:type="character" w:customStyle="1" w:styleId="ListLabel70">
    <w:name w:val="ListLabel 70"/>
    <w:qFormat/>
    <w:rPr>
      <w:rFonts w:cs="OpenSymbol;Arial Unicode MS"/>
      <w:sz w:val="22"/>
      <w:szCs w:val="22"/>
    </w:rPr>
  </w:style>
  <w:style w:type="character" w:customStyle="1" w:styleId="ListLabel71">
    <w:name w:val="ListLabel 71"/>
    <w:qFormat/>
    <w:rPr>
      <w:rFonts w:cs="OpenSymbol;Arial Unicode MS"/>
      <w:sz w:val="22"/>
      <w:szCs w:val="22"/>
    </w:rPr>
  </w:style>
  <w:style w:type="character" w:customStyle="1" w:styleId="ListLabel72">
    <w:name w:val="ListLabel 72"/>
    <w:qFormat/>
    <w:rPr>
      <w:rFonts w:cs="OpenSymbol;Arial Unicode MS"/>
      <w:sz w:val="22"/>
      <w:szCs w:val="22"/>
    </w:rPr>
  </w:style>
  <w:style w:type="character" w:customStyle="1" w:styleId="ListLabel73">
    <w:name w:val="ListLabel 73"/>
    <w:qFormat/>
    <w:rPr>
      <w:rFonts w:cs="OpenSymbol;Arial Unicode MS"/>
      <w:sz w:val="22"/>
      <w:szCs w:val="22"/>
    </w:rPr>
  </w:style>
  <w:style w:type="character" w:customStyle="1" w:styleId="ListLabel74">
    <w:name w:val="ListLabel 74"/>
    <w:qFormat/>
    <w:rPr>
      <w:rFonts w:cs="OpenSymbol;Arial Unicode MS"/>
      <w:sz w:val="22"/>
      <w:szCs w:val="22"/>
    </w:rPr>
  </w:style>
  <w:style w:type="character" w:customStyle="1" w:styleId="ListLabel75">
    <w:name w:val="ListLabel 75"/>
    <w:qFormat/>
    <w:rPr>
      <w:rFonts w:cs="OpenSymbol;Arial Unicode MS"/>
      <w:sz w:val="22"/>
      <w:szCs w:val="22"/>
    </w:rPr>
  </w:style>
  <w:style w:type="character" w:customStyle="1" w:styleId="ListLabel76">
    <w:name w:val="ListLabel 76"/>
    <w:qFormat/>
    <w:rPr>
      <w:rFonts w:cs="OpenSymbol;Arial Unicode MS"/>
      <w:sz w:val="22"/>
      <w:szCs w:val="22"/>
    </w:rPr>
  </w:style>
  <w:style w:type="character" w:customStyle="1" w:styleId="ListLabel77">
    <w:name w:val="ListLabel 77"/>
    <w:qFormat/>
    <w:rPr>
      <w:rFonts w:cs="OpenSymbol;Arial Unicode MS"/>
      <w:sz w:val="22"/>
      <w:szCs w:val="22"/>
    </w:rPr>
  </w:style>
  <w:style w:type="character" w:customStyle="1" w:styleId="ListLabel78">
    <w:name w:val="ListLabel 78"/>
    <w:qFormat/>
    <w:rPr>
      <w:rFonts w:cs="OpenSymbol;Arial Unicode MS"/>
      <w:sz w:val="22"/>
      <w:szCs w:val="22"/>
    </w:rPr>
  </w:style>
  <w:style w:type="character" w:customStyle="1" w:styleId="ListLabel79">
    <w:name w:val="ListLabel 79"/>
    <w:qFormat/>
    <w:rPr>
      <w:rFonts w:cs="OpenSymbol;Arial Unicode MS"/>
      <w:sz w:val="22"/>
      <w:szCs w:val="22"/>
    </w:rPr>
  </w:style>
  <w:style w:type="character" w:customStyle="1" w:styleId="ListLabel80">
    <w:name w:val="ListLabel 80"/>
    <w:qFormat/>
    <w:rPr>
      <w:rFonts w:cs="OpenSymbol;Arial Unicode MS"/>
      <w:sz w:val="22"/>
      <w:szCs w:val="22"/>
    </w:rPr>
  </w:style>
  <w:style w:type="character" w:customStyle="1" w:styleId="ListLabel81">
    <w:name w:val="ListLabel 81"/>
    <w:qFormat/>
    <w:rPr>
      <w:rFonts w:cs="OpenSymbol;Arial Unicode MS"/>
      <w:sz w:val="22"/>
      <w:szCs w:val="22"/>
    </w:rPr>
  </w:style>
  <w:style w:type="character" w:customStyle="1" w:styleId="ListLabel82">
    <w:name w:val="ListLabel 82"/>
    <w:qFormat/>
    <w:rPr>
      <w:rFonts w:cs="OpenSymbol;Arial Unicode MS"/>
      <w:sz w:val="22"/>
      <w:szCs w:val="22"/>
    </w:rPr>
  </w:style>
  <w:style w:type="character" w:customStyle="1" w:styleId="ListLabel83">
    <w:name w:val="ListLabel 83"/>
    <w:qFormat/>
    <w:rPr>
      <w:rFonts w:cs="OpenSymbol;Arial Unicode MS"/>
      <w:sz w:val="22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ascii="Tempus Sans ITC" w:hAnsi="Tempus Sans ITC" w:cs="Tempus Sans ITC"/>
      <w:sz w:val="20"/>
    </w:rPr>
  </w:style>
  <w:style w:type="character" w:customStyle="1" w:styleId="ListLabel93">
    <w:name w:val="ListLabel 93"/>
    <w:qFormat/>
    <w:rPr>
      <w:rFonts w:ascii="Arial" w:hAnsi="Arial" w:cs="OpenSymbol;Arial Unicode MS"/>
      <w:sz w:val="22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  <w:sz w:val="22"/>
    </w:rPr>
  </w:style>
  <w:style w:type="character" w:customStyle="1" w:styleId="ListLabel103">
    <w:name w:val="ListLabel 103"/>
    <w:qFormat/>
    <w:rPr>
      <w:rFonts w:cs="OpenSymbol;Arial Unicode MS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ascii="Arial" w:hAnsi="Arial" w:cs="OpenSymbol;Arial Unicode MS"/>
      <w:sz w:val="22"/>
      <w:szCs w:val="22"/>
    </w:rPr>
  </w:style>
  <w:style w:type="character" w:customStyle="1" w:styleId="ListLabel112">
    <w:name w:val="ListLabel 112"/>
    <w:qFormat/>
    <w:rPr>
      <w:rFonts w:cs="OpenSymbol;Arial Unicode MS"/>
      <w:sz w:val="22"/>
      <w:szCs w:val="22"/>
    </w:rPr>
  </w:style>
  <w:style w:type="character" w:customStyle="1" w:styleId="ListLabel113">
    <w:name w:val="ListLabel 113"/>
    <w:qFormat/>
    <w:rPr>
      <w:rFonts w:cs="OpenSymbol;Arial Unicode MS"/>
      <w:sz w:val="22"/>
      <w:szCs w:val="22"/>
    </w:rPr>
  </w:style>
  <w:style w:type="character" w:customStyle="1" w:styleId="ListLabel114">
    <w:name w:val="ListLabel 114"/>
    <w:qFormat/>
    <w:rPr>
      <w:rFonts w:cs="OpenSymbol;Arial Unicode MS"/>
      <w:sz w:val="22"/>
      <w:szCs w:val="22"/>
    </w:rPr>
  </w:style>
  <w:style w:type="character" w:customStyle="1" w:styleId="ListLabel115">
    <w:name w:val="ListLabel 115"/>
    <w:qFormat/>
    <w:rPr>
      <w:rFonts w:cs="OpenSymbol;Arial Unicode MS"/>
      <w:sz w:val="22"/>
      <w:szCs w:val="22"/>
    </w:rPr>
  </w:style>
  <w:style w:type="character" w:customStyle="1" w:styleId="ListLabel116">
    <w:name w:val="ListLabel 116"/>
    <w:qFormat/>
    <w:rPr>
      <w:rFonts w:cs="OpenSymbol;Arial Unicode MS"/>
      <w:sz w:val="22"/>
      <w:szCs w:val="22"/>
    </w:rPr>
  </w:style>
  <w:style w:type="character" w:customStyle="1" w:styleId="ListLabel117">
    <w:name w:val="ListLabel 117"/>
    <w:qFormat/>
    <w:rPr>
      <w:rFonts w:cs="OpenSymbol;Arial Unicode MS"/>
      <w:sz w:val="22"/>
      <w:szCs w:val="22"/>
    </w:rPr>
  </w:style>
  <w:style w:type="character" w:customStyle="1" w:styleId="ListLabel118">
    <w:name w:val="ListLabel 118"/>
    <w:qFormat/>
    <w:rPr>
      <w:rFonts w:cs="OpenSymbol;Arial Unicode MS"/>
      <w:sz w:val="22"/>
      <w:szCs w:val="22"/>
    </w:rPr>
  </w:style>
  <w:style w:type="character" w:customStyle="1" w:styleId="ListLabel119">
    <w:name w:val="ListLabel 119"/>
    <w:qFormat/>
    <w:rPr>
      <w:rFonts w:cs="OpenSymbol;Arial Unicode MS"/>
      <w:sz w:val="22"/>
      <w:szCs w:val="22"/>
    </w:rPr>
  </w:style>
  <w:style w:type="character" w:customStyle="1" w:styleId="ListLabel120">
    <w:name w:val="ListLabel 120"/>
    <w:qFormat/>
    <w:rPr>
      <w:rFonts w:cs="OpenSymbol;Arial Unicode MS"/>
      <w:sz w:val="22"/>
      <w:szCs w:val="22"/>
    </w:rPr>
  </w:style>
  <w:style w:type="character" w:customStyle="1" w:styleId="ListLabel121">
    <w:name w:val="ListLabel 121"/>
    <w:qFormat/>
    <w:rPr>
      <w:rFonts w:cs="OpenSymbol;Arial Unicode MS"/>
      <w:sz w:val="22"/>
      <w:szCs w:val="22"/>
    </w:rPr>
  </w:style>
  <w:style w:type="character" w:customStyle="1" w:styleId="ListLabel122">
    <w:name w:val="ListLabel 122"/>
    <w:qFormat/>
    <w:rPr>
      <w:rFonts w:cs="OpenSymbol;Arial Unicode MS"/>
      <w:sz w:val="22"/>
      <w:szCs w:val="22"/>
    </w:rPr>
  </w:style>
  <w:style w:type="character" w:customStyle="1" w:styleId="ListLabel123">
    <w:name w:val="ListLabel 123"/>
    <w:qFormat/>
    <w:rPr>
      <w:rFonts w:cs="OpenSymbol;Arial Unicode MS"/>
      <w:sz w:val="22"/>
      <w:szCs w:val="22"/>
    </w:rPr>
  </w:style>
  <w:style w:type="character" w:customStyle="1" w:styleId="ListLabel124">
    <w:name w:val="ListLabel 124"/>
    <w:qFormat/>
    <w:rPr>
      <w:rFonts w:cs="OpenSymbol;Arial Unicode MS"/>
      <w:sz w:val="22"/>
      <w:szCs w:val="22"/>
    </w:rPr>
  </w:style>
  <w:style w:type="character" w:customStyle="1" w:styleId="ListLabel125">
    <w:name w:val="ListLabel 125"/>
    <w:qFormat/>
    <w:rPr>
      <w:rFonts w:cs="OpenSymbol;Arial Unicode MS"/>
      <w:sz w:val="22"/>
      <w:szCs w:val="22"/>
    </w:rPr>
  </w:style>
  <w:style w:type="character" w:customStyle="1" w:styleId="ListLabel126">
    <w:name w:val="ListLabel 126"/>
    <w:qFormat/>
    <w:rPr>
      <w:rFonts w:cs="OpenSymbol;Arial Unicode MS"/>
      <w:sz w:val="22"/>
      <w:szCs w:val="22"/>
    </w:rPr>
  </w:style>
  <w:style w:type="character" w:customStyle="1" w:styleId="ListLabel127">
    <w:name w:val="ListLabel 127"/>
    <w:qFormat/>
    <w:rPr>
      <w:rFonts w:cs="OpenSymbol;Arial Unicode MS"/>
      <w:sz w:val="22"/>
      <w:szCs w:val="22"/>
    </w:rPr>
  </w:style>
  <w:style w:type="character" w:customStyle="1" w:styleId="ListLabel128">
    <w:name w:val="ListLabel 128"/>
    <w:qFormat/>
    <w:rPr>
      <w:rFonts w:cs="OpenSymbol;Arial Unicode MS"/>
      <w:sz w:val="22"/>
      <w:szCs w:val="22"/>
    </w:rPr>
  </w:style>
  <w:style w:type="character" w:customStyle="1" w:styleId="ListLabel129">
    <w:name w:val="ListLabel 129"/>
    <w:qFormat/>
    <w:rPr>
      <w:rFonts w:cs="OpenSymbol;Arial Unicode MS"/>
      <w:sz w:val="22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ascii="Tempus Sans ITC" w:hAnsi="Tempus Sans ITC" w:cs="Tempus Sans ITC"/>
      <w:sz w:val="20"/>
    </w:rPr>
  </w:style>
  <w:style w:type="character" w:customStyle="1" w:styleId="ListLabel139">
    <w:name w:val="ListLabel 139"/>
    <w:qFormat/>
    <w:rPr>
      <w:rFonts w:ascii="Arial" w:hAnsi="Arial" w:cs="OpenSymbol;Arial Unicode MS"/>
      <w:sz w:val="22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</w:rPr>
  </w:style>
  <w:style w:type="character" w:customStyle="1" w:styleId="ListLabel148">
    <w:name w:val="ListLabel 148"/>
    <w:qFormat/>
    <w:rPr>
      <w:rFonts w:cs="OpenSymbol;Arial Unicode MS"/>
      <w:sz w:val="22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ascii="Arial" w:hAnsi="Arial" w:cs="OpenSymbol;Arial Unicode MS"/>
      <w:sz w:val="22"/>
      <w:szCs w:val="22"/>
    </w:rPr>
  </w:style>
  <w:style w:type="character" w:customStyle="1" w:styleId="ListLabel158">
    <w:name w:val="ListLabel 158"/>
    <w:qFormat/>
    <w:rPr>
      <w:rFonts w:cs="OpenSymbol;Arial Unicode MS"/>
      <w:sz w:val="22"/>
      <w:szCs w:val="22"/>
    </w:rPr>
  </w:style>
  <w:style w:type="character" w:customStyle="1" w:styleId="ListLabel159">
    <w:name w:val="ListLabel 159"/>
    <w:qFormat/>
    <w:rPr>
      <w:rFonts w:cs="OpenSymbol;Arial Unicode MS"/>
      <w:sz w:val="22"/>
      <w:szCs w:val="22"/>
    </w:rPr>
  </w:style>
  <w:style w:type="character" w:customStyle="1" w:styleId="ListLabel160">
    <w:name w:val="ListLabel 160"/>
    <w:qFormat/>
    <w:rPr>
      <w:rFonts w:cs="OpenSymbol;Arial Unicode MS"/>
      <w:sz w:val="22"/>
      <w:szCs w:val="22"/>
    </w:rPr>
  </w:style>
  <w:style w:type="character" w:customStyle="1" w:styleId="ListLabel161">
    <w:name w:val="ListLabel 161"/>
    <w:qFormat/>
    <w:rPr>
      <w:rFonts w:cs="OpenSymbol;Arial Unicode MS"/>
      <w:sz w:val="22"/>
      <w:szCs w:val="22"/>
    </w:rPr>
  </w:style>
  <w:style w:type="character" w:customStyle="1" w:styleId="ListLabel162">
    <w:name w:val="ListLabel 162"/>
    <w:qFormat/>
    <w:rPr>
      <w:rFonts w:cs="OpenSymbol;Arial Unicode MS"/>
      <w:sz w:val="22"/>
      <w:szCs w:val="22"/>
    </w:rPr>
  </w:style>
  <w:style w:type="character" w:customStyle="1" w:styleId="ListLabel163">
    <w:name w:val="ListLabel 163"/>
    <w:qFormat/>
    <w:rPr>
      <w:rFonts w:cs="OpenSymbol;Arial Unicode MS"/>
      <w:sz w:val="22"/>
      <w:szCs w:val="22"/>
    </w:rPr>
  </w:style>
  <w:style w:type="character" w:customStyle="1" w:styleId="ListLabel164">
    <w:name w:val="ListLabel 164"/>
    <w:qFormat/>
    <w:rPr>
      <w:rFonts w:cs="OpenSymbol;Arial Unicode MS"/>
      <w:sz w:val="22"/>
      <w:szCs w:val="22"/>
    </w:rPr>
  </w:style>
  <w:style w:type="character" w:customStyle="1" w:styleId="ListLabel165">
    <w:name w:val="ListLabel 165"/>
    <w:qFormat/>
    <w:rPr>
      <w:rFonts w:cs="OpenSymbol;Arial Unicode MS"/>
      <w:sz w:val="22"/>
      <w:szCs w:val="22"/>
    </w:rPr>
  </w:style>
  <w:style w:type="character" w:customStyle="1" w:styleId="ListLabel166">
    <w:name w:val="ListLabel 166"/>
    <w:qFormat/>
    <w:rPr>
      <w:rFonts w:cs="OpenSymbol;Arial Unicode MS"/>
      <w:sz w:val="22"/>
      <w:szCs w:val="22"/>
    </w:rPr>
  </w:style>
  <w:style w:type="character" w:customStyle="1" w:styleId="ListLabel167">
    <w:name w:val="ListLabel 167"/>
    <w:qFormat/>
    <w:rPr>
      <w:rFonts w:cs="OpenSymbol;Arial Unicode MS"/>
      <w:sz w:val="22"/>
      <w:szCs w:val="22"/>
    </w:rPr>
  </w:style>
  <w:style w:type="character" w:customStyle="1" w:styleId="ListLabel168">
    <w:name w:val="ListLabel 168"/>
    <w:qFormat/>
    <w:rPr>
      <w:rFonts w:cs="OpenSymbol;Arial Unicode MS"/>
      <w:sz w:val="22"/>
      <w:szCs w:val="22"/>
    </w:rPr>
  </w:style>
  <w:style w:type="character" w:customStyle="1" w:styleId="ListLabel169">
    <w:name w:val="ListLabel 169"/>
    <w:qFormat/>
    <w:rPr>
      <w:rFonts w:cs="OpenSymbol;Arial Unicode MS"/>
      <w:sz w:val="22"/>
      <w:szCs w:val="22"/>
    </w:rPr>
  </w:style>
  <w:style w:type="character" w:customStyle="1" w:styleId="ListLabel170">
    <w:name w:val="ListLabel 170"/>
    <w:qFormat/>
    <w:rPr>
      <w:rFonts w:cs="OpenSymbol;Arial Unicode MS"/>
      <w:sz w:val="22"/>
      <w:szCs w:val="22"/>
    </w:rPr>
  </w:style>
  <w:style w:type="character" w:customStyle="1" w:styleId="ListLabel171">
    <w:name w:val="ListLabel 171"/>
    <w:qFormat/>
    <w:rPr>
      <w:rFonts w:cs="OpenSymbol;Arial Unicode MS"/>
      <w:sz w:val="22"/>
      <w:szCs w:val="22"/>
    </w:rPr>
  </w:style>
  <w:style w:type="character" w:customStyle="1" w:styleId="ListLabel172">
    <w:name w:val="ListLabel 172"/>
    <w:qFormat/>
    <w:rPr>
      <w:rFonts w:cs="OpenSymbol;Arial Unicode MS"/>
      <w:sz w:val="22"/>
      <w:szCs w:val="22"/>
    </w:rPr>
  </w:style>
  <w:style w:type="character" w:customStyle="1" w:styleId="ListLabel173">
    <w:name w:val="ListLabel 173"/>
    <w:qFormat/>
    <w:rPr>
      <w:rFonts w:cs="OpenSymbol;Arial Unicode MS"/>
      <w:sz w:val="22"/>
      <w:szCs w:val="22"/>
    </w:rPr>
  </w:style>
  <w:style w:type="character" w:customStyle="1" w:styleId="ListLabel174">
    <w:name w:val="ListLabel 174"/>
    <w:qFormat/>
    <w:rPr>
      <w:rFonts w:cs="OpenSymbol;Arial Unicode MS"/>
      <w:sz w:val="22"/>
      <w:szCs w:val="22"/>
    </w:rPr>
  </w:style>
  <w:style w:type="character" w:customStyle="1" w:styleId="ListLabel175">
    <w:name w:val="ListLabel 175"/>
    <w:qFormat/>
    <w:rPr>
      <w:rFonts w:cs="OpenSymbol;Arial Unicode MS"/>
      <w:sz w:val="22"/>
    </w:rPr>
  </w:style>
  <w:style w:type="character" w:customStyle="1" w:styleId="ListLabel176">
    <w:name w:val="ListLabel 176"/>
    <w:qFormat/>
    <w:rPr>
      <w:rFonts w:cs="OpenSymbol;Arial Unicode MS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cs="OpenSymbol;Arial Unicode MS"/>
    </w:rPr>
  </w:style>
  <w:style w:type="character" w:customStyle="1" w:styleId="ListLabel183">
    <w:name w:val="ListLabel 183"/>
    <w:qFormat/>
    <w:rPr>
      <w:rFonts w:cs="OpenSymbol;Arial Unicode MS"/>
    </w:rPr>
  </w:style>
  <w:style w:type="character" w:customStyle="1" w:styleId="ListLabel184">
    <w:name w:val="ListLabel 184"/>
    <w:qFormat/>
    <w:rPr>
      <w:rFonts w:ascii="Tempus Sans ITC" w:hAnsi="Tempus Sans ITC" w:cs="Tempus Sans ITC"/>
      <w:sz w:val="20"/>
    </w:rPr>
  </w:style>
  <w:style w:type="character" w:customStyle="1" w:styleId="ListLabel185">
    <w:name w:val="ListLabel 185"/>
    <w:qFormat/>
    <w:rPr>
      <w:rFonts w:ascii="Arial" w:hAnsi="Arial" w:cs="OpenSymbol;Arial Unicode MS"/>
      <w:sz w:val="22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  <w:sz w:val="22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ascii="Arial" w:hAnsi="Arial" w:cs="OpenSymbol;Arial Unicode MS"/>
      <w:sz w:val="22"/>
      <w:szCs w:val="22"/>
    </w:rPr>
  </w:style>
  <w:style w:type="character" w:customStyle="1" w:styleId="ListLabel204">
    <w:name w:val="ListLabel 204"/>
    <w:qFormat/>
    <w:rPr>
      <w:rFonts w:cs="OpenSymbol;Arial Unicode MS"/>
      <w:sz w:val="22"/>
      <w:szCs w:val="22"/>
    </w:rPr>
  </w:style>
  <w:style w:type="character" w:customStyle="1" w:styleId="ListLabel205">
    <w:name w:val="ListLabel 205"/>
    <w:qFormat/>
    <w:rPr>
      <w:rFonts w:cs="OpenSymbol;Arial Unicode MS"/>
      <w:sz w:val="22"/>
      <w:szCs w:val="22"/>
    </w:rPr>
  </w:style>
  <w:style w:type="character" w:customStyle="1" w:styleId="ListLabel206">
    <w:name w:val="ListLabel 206"/>
    <w:qFormat/>
    <w:rPr>
      <w:rFonts w:cs="OpenSymbol;Arial Unicode MS"/>
      <w:sz w:val="22"/>
      <w:szCs w:val="22"/>
    </w:rPr>
  </w:style>
  <w:style w:type="character" w:customStyle="1" w:styleId="ListLabel207">
    <w:name w:val="ListLabel 207"/>
    <w:qFormat/>
    <w:rPr>
      <w:rFonts w:cs="OpenSymbol;Arial Unicode MS"/>
      <w:sz w:val="22"/>
      <w:szCs w:val="22"/>
    </w:rPr>
  </w:style>
  <w:style w:type="character" w:customStyle="1" w:styleId="ListLabel208">
    <w:name w:val="ListLabel 208"/>
    <w:qFormat/>
    <w:rPr>
      <w:rFonts w:cs="OpenSymbol;Arial Unicode MS"/>
      <w:sz w:val="22"/>
      <w:szCs w:val="22"/>
    </w:rPr>
  </w:style>
  <w:style w:type="character" w:customStyle="1" w:styleId="ListLabel209">
    <w:name w:val="ListLabel 209"/>
    <w:qFormat/>
    <w:rPr>
      <w:rFonts w:cs="OpenSymbol;Arial Unicode MS"/>
      <w:sz w:val="22"/>
      <w:szCs w:val="22"/>
    </w:rPr>
  </w:style>
  <w:style w:type="character" w:customStyle="1" w:styleId="ListLabel210">
    <w:name w:val="ListLabel 210"/>
    <w:qFormat/>
    <w:rPr>
      <w:rFonts w:cs="OpenSymbol;Arial Unicode MS"/>
      <w:sz w:val="22"/>
      <w:szCs w:val="22"/>
    </w:rPr>
  </w:style>
  <w:style w:type="character" w:customStyle="1" w:styleId="ListLabel211">
    <w:name w:val="ListLabel 211"/>
    <w:qFormat/>
    <w:rPr>
      <w:rFonts w:cs="OpenSymbol;Arial Unicode MS"/>
      <w:sz w:val="22"/>
      <w:szCs w:val="22"/>
    </w:rPr>
  </w:style>
  <w:style w:type="character" w:customStyle="1" w:styleId="ListLabel212">
    <w:name w:val="ListLabel 212"/>
    <w:qFormat/>
    <w:rPr>
      <w:rFonts w:cs="OpenSymbol;Arial Unicode MS"/>
      <w:sz w:val="22"/>
      <w:szCs w:val="22"/>
    </w:rPr>
  </w:style>
  <w:style w:type="character" w:customStyle="1" w:styleId="ListLabel213">
    <w:name w:val="ListLabel 213"/>
    <w:qFormat/>
    <w:rPr>
      <w:rFonts w:cs="OpenSymbol;Arial Unicode MS"/>
      <w:sz w:val="22"/>
      <w:szCs w:val="22"/>
    </w:rPr>
  </w:style>
  <w:style w:type="character" w:customStyle="1" w:styleId="ListLabel214">
    <w:name w:val="ListLabel 214"/>
    <w:qFormat/>
    <w:rPr>
      <w:rFonts w:cs="OpenSymbol;Arial Unicode MS"/>
      <w:sz w:val="22"/>
      <w:szCs w:val="22"/>
    </w:rPr>
  </w:style>
  <w:style w:type="character" w:customStyle="1" w:styleId="ListLabel215">
    <w:name w:val="ListLabel 215"/>
    <w:qFormat/>
    <w:rPr>
      <w:rFonts w:cs="OpenSymbol;Arial Unicode MS"/>
      <w:sz w:val="22"/>
      <w:szCs w:val="22"/>
    </w:rPr>
  </w:style>
  <w:style w:type="character" w:customStyle="1" w:styleId="ListLabel216">
    <w:name w:val="ListLabel 216"/>
    <w:qFormat/>
    <w:rPr>
      <w:rFonts w:cs="OpenSymbol;Arial Unicode MS"/>
      <w:sz w:val="22"/>
      <w:szCs w:val="22"/>
    </w:rPr>
  </w:style>
  <w:style w:type="character" w:customStyle="1" w:styleId="ListLabel217">
    <w:name w:val="ListLabel 217"/>
    <w:qFormat/>
    <w:rPr>
      <w:rFonts w:cs="OpenSymbol;Arial Unicode MS"/>
      <w:sz w:val="22"/>
      <w:szCs w:val="22"/>
    </w:rPr>
  </w:style>
  <w:style w:type="character" w:customStyle="1" w:styleId="ListLabel218">
    <w:name w:val="ListLabel 218"/>
    <w:qFormat/>
    <w:rPr>
      <w:rFonts w:cs="OpenSymbol;Arial Unicode MS"/>
      <w:sz w:val="22"/>
      <w:szCs w:val="22"/>
    </w:rPr>
  </w:style>
  <w:style w:type="character" w:customStyle="1" w:styleId="ListLabel219">
    <w:name w:val="ListLabel 219"/>
    <w:qFormat/>
    <w:rPr>
      <w:rFonts w:cs="OpenSymbol;Arial Unicode MS"/>
      <w:sz w:val="22"/>
      <w:szCs w:val="22"/>
    </w:rPr>
  </w:style>
  <w:style w:type="character" w:customStyle="1" w:styleId="ListLabel220">
    <w:name w:val="ListLabel 220"/>
    <w:qFormat/>
    <w:rPr>
      <w:rFonts w:cs="OpenSymbol;Arial Unicode MS"/>
      <w:sz w:val="22"/>
      <w:szCs w:val="22"/>
    </w:rPr>
  </w:style>
  <w:style w:type="character" w:customStyle="1" w:styleId="ListLabel221">
    <w:name w:val="ListLabel 221"/>
    <w:qFormat/>
    <w:rPr>
      <w:rFonts w:cs="OpenSymbol;Arial Unicode MS"/>
      <w:sz w:val="22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ascii="Tempus Sans ITC" w:hAnsi="Tempus Sans ITC" w:cs="Tempus Sans ITC"/>
      <w:sz w:val="20"/>
    </w:rPr>
  </w:style>
  <w:style w:type="paragraph" w:customStyle="1" w:styleId="Heading">
    <w:name w:val="Heading"/>
    <w:basedOn w:val="Standard"/>
    <w:next w:val="Textkrper"/>
    <w:qFormat/>
    <w:pPr>
      <w:jc w:val="center"/>
    </w:pPr>
    <w:rPr>
      <w:b/>
      <w:bCs/>
      <w:lang w:val="en-GB"/>
    </w:rPr>
  </w:style>
  <w:style w:type="paragraph" w:styleId="Textkrper">
    <w:name w:val="Body Text"/>
    <w:basedOn w:val="Standard"/>
    <w:rPr>
      <w:b/>
      <w:bCs/>
    </w:r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DejaVu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qFormat/>
    <w:rPr>
      <w:b/>
      <w:bCs/>
      <w:sz w:val="28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qFormat/>
    <w:pPr>
      <w:spacing w:before="280" w:after="105"/>
    </w:pPr>
  </w:style>
  <w:style w:type="paragraph" w:customStyle="1" w:styleId="Arial">
    <w:name w:val="Arial"/>
    <w:basedOn w:val="Standard"/>
    <w:qFormat/>
    <w:pPr>
      <w:spacing w:before="58" w:after="173"/>
      <w:ind w:left="708" w:hanging="349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sluenzen@schneverdingen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der Schulanfänger 2004/2005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der Schulanfänger 2004/2005</dc:title>
  <dc:subject/>
  <dc:creator>Grundschule in Lünzen</dc:creator>
  <dc:description/>
  <cp:lastModifiedBy>Alex S.</cp:lastModifiedBy>
  <cp:revision>2</cp:revision>
  <cp:lastPrinted>1995-11-21T17:41:00Z</cp:lastPrinted>
  <dcterms:created xsi:type="dcterms:W3CDTF">2025-06-10T16:35:00Z</dcterms:created>
  <dcterms:modified xsi:type="dcterms:W3CDTF">2025-06-10T16:35:00Z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