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B83" w14:textId="2AE9742A" w:rsidR="00DE79F4" w:rsidRPr="006F314E" w:rsidRDefault="00000000">
      <w:pPr>
        <w:rPr>
          <w:sz w:val="28"/>
          <w:szCs w:val="28"/>
        </w:rPr>
      </w:pPr>
      <w:r w:rsidRPr="006F314E">
        <w:rPr>
          <w:rFonts w:ascii="Arial" w:hAnsi="Arial" w:cs="Arial"/>
          <w:b/>
          <w:iCs/>
          <w:sz w:val="28"/>
          <w:szCs w:val="28"/>
        </w:rPr>
        <w:t>Anschaffungsliste für die 3. Klasse im Schuljahr 202</w:t>
      </w:r>
      <w:r w:rsidR="002777ED" w:rsidRPr="006F314E">
        <w:rPr>
          <w:rFonts w:ascii="Arial" w:hAnsi="Arial" w:cs="Arial"/>
          <w:b/>
          <w:iCs/>
          <w:sz w:val="28"/>
          <w:szCs w:val="28"/>
        </w:rPr>
        <w:t>5/</w:t>
      </w:r>
      <w:r w:rsidRPr="006F314E">
        <w:rPr>
          <w:rFonts w:ascii="Arial" w:hAnsi="Arial" w:cs="Arial"/>
          <w:b/>
          <w:iCs/>
          <w:sz w:val="28"/>
          <w:szCs w:val="28"/>
        </w:rPr>
        <w:t>2</w:t>
      </w:r>
      <w:r w:rsidR="002777ED" w:rsidRPr="006F314E">
        <w:rPr>
          <w:rFonts w:ascii="Arial" w:hAnsi="Arial" w:cs="Arial"/>
          <w:b/>
          <w:iCs/>
          <w:sz w:val="28"/>
          <w:szCs w:val="28"/>
        </w:rPr>
        <w:t>6</w:t>
      </w:r>
    </w:p>
    <w:p w14:paraId="19FCA425" w14:textId="77777777" w:rsidR="00DE79F4" w:rsidRDefault="00DE79F4">
      <w:pPr>
        <w:ind w:left="2832" w:hanging="2832"/>
        <w:rPr>
          <w:rFonts w:ascii="Arial" w:hAnsi="Arial" w:cs="Arial"/>
          <w:i/>
          <w:iCs/>
        </w:rPr>
      </w:pPr>
    </w:p>
    <w:p w14:paraId="0C31D1B9" w14:textId="6C24284E" w:rsidR="00DE79F4" w:rsidRDefault="00000000">
      <w:pPr>
        <w:tabs>
          <w:tab w:val="right" w:pos="8931"/>
        </w:tabs>
        <w:ind w:left="2127" w:hanging="2127"/>
      </w:pPr>
      <w:r>
        <w:rPr>
          <w:rFonts w:ascii="Arial" w:hAnsi="Arial" w:cs="Arial"/>
          <w:i/>
          <w:iCs/>
        </w:rPr>
        <w:t>Deutsch</w:t>
      </w:r>
      <w:r>
        <w:rPr>
          <w:rFonts w:ascii="Arial" w:hAnsi="Arial" w:cs="Arial"/>
          <w:i/>
          <w:iCs/>
        </w:rPr>
        <w:tab/>
      </w:r>
      <w:r>
        <w:rPr>
          <w:rFonts w:ascii="Arial" w:eastAsia="Wingdings" w:hAnsi="Arial" w:cs="Arial"/>
          <w:iCs/>
        </w:rPr>
        <w:t xml:space="preserve">Zebra 3 Paket </w:t>
      </w:r>
      <w:r>
        <w:rPr>
          <w:rFonts w:ascii="Arial" w:eastAsia="Wingdings" w:hAnsi="Arial" w:cs="Arial"/>
          <w:iCs/>
          <w:sz w:val="22"/>
          <w:szCs w:val="22"/>
        </w:rPr>
        <w:t>Arbeitsheft Sprache + Arbeitsheft Lesen/</w:t>
      </w:r>
      <w:r>
        <w:rPr>
          <w:rFonts w:ascii="Arial" w:hAnsi="Arial" w:cs="Arial"/>
          <w:iCs/>
          <w:sz w:val="22"/>
          <w:szCs w:val="22"/>
        </w:rPr>
        <w:t>Schreiben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br/>
        <w:t xml:space="preserve">Klett, </w:t>
      </w:r>
      <w:r>
        <w:rPr>
          <w:rFonts w:ascii="Arial" w:hAnsi="Arial" w:cs="Arial"/>
          <w:b/>
          <w:iCs/>
        </w:rPr>
        <w:t>ISBN: 978-3-12-270963-1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  <w:t>1</w:t>
      </w:r>
      <w:r w:rsidR="00956612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>,95 €</w:t>
      </w:r>
    </w:p>
    <w:p w14:paraId="6E47551C" w14:textId="77777777" w:rsidR="00DE79F4" w:rsidRDefault="00000000">
      <w:pPr>
        <w:tabs>
          <w:tab w:val="right" w:pos="8931"/>
        </w:tabs>
        <w:ind w:left="2127" w:hanging="2127"/>
      </w:pPr>
      <w:r>
        <w:tab/>
      </w:r>
    </w:p>
    <w:p w14:paraId="41990823" w14:textId="77777777" w:rsidR="00DE79F4" w:rsidRDefault="00000000">
      <w:pPr>
        <w:tabs>
          <w:tab w:val="right" w:pos="8931"/>
        </w:tabs>
        <w:ind w:left="2127" w:hanging="2127"/>
      </w:pPr>
      <w:r>
        <w:tab/>
      </w:r>
      <w:r>
        <w:rPr>
          <w:rFonts w:ascii="Arial" w:eastAsia="Wingdings" w:hAnsi="Arial" w:cs="Arial"/>
          <w:iCs/>
        </w:rPr>
        <w:t>Zebra 3 Wissensbuch</w:t>
      </w:r>
    </w:p>
    <w:p w14:paraId="26D9EF06" w14:textId="378652FB" w:rsidR="00DE79F4" w:rsidRDefault="00000000">
      <w:pPr>
        <w:tabs>
          <w:tab w:val="right" w:pos="8931"/>
        </w:tabs>
        <w:ind w:left="2127" w:hanging="2127"/>
      </w:pPr>
      <w:r>
        <w:rPr>
          <w:rFonts w:ascii="Arial" w:eastAsia="Wingdings" w:hAnsi="Arial" w:cs="Arial"/>
          <w:iCs/>
        </w:rPr>
        <w:tab/>
        <w:t xml:space="preserve">Klett, </w:t>
      </w:r>
      <w:r>
        <w:rPr>
          <w:rFonts w:ascii="Arial" w:hAnsi="Arial" w:cs="Arial"/>
          <w:b/>
        </w:rPr>
        <w:t>ISBN: 978-3-12-270967-9</w:t>
      </w:r>
      <w:r w:rsidR="00A2488D">
        <w:rPr>
          <w:rFonts w:ascii="Arial" w:eastAsia="Wingdings" w:hAnsi="Arial" w:cs="Arial"/>
          <w:iCs/>
        </w:rPr>
        <w:tab/>
        <w:t xml:space="preserve"> 1</w:t>
      </w:r>
      <w:r w:rsidR="00956612">
        <w:rPr>
          <w:rFonts w:ascii="Arial" w:eastAsia="Wingdings" w:hAnsi="Arial" w:cs="Arial"/>
          <w:iCs/>
        </w:rPr>
        <w:t>1</w:t>
      </w:r>
      <w:r>
        <w:rPr>
          <w:rFonts w:ascii="Arial" w:eastAsia="Wingdings" w:hAnsi="Arial" w:cs="Arial"/>
          <w:iCs/>
        </w:rPr>
        <w:t>,</w:t>
      </w:r>
      <w:r w:rsidR="00956612">
        <w:rPr>
          <w:rFonts w:ascii="Arial" w:eastAsia="Wingdings" w:hAnsi="Arial" w:cs="Arial"/>
          <w:iCs/>
        </w:rPr>
        <w:t>50</w:t>
      </w:r>
      <w:r>
        <w:rPr>
          <w:rFonts w:ascii="Arial" w:eastAsia="Wingdings" w:hAnsi="Arial" w:cs="Arial"/>
          <w:iCs/>
        </w:rPr>
        <w:t xml:space="preserve"> €</w:t>
      </w:r>
    </w:p>
    <w:p w14:paraId="11B37786" w14:textId="77777777" w:rsidR="00DE79F4" w:rsidRDefault="00DE79F4">
      <w:pPr>
        <w:tabs>
          <w:tab w:val="right" w:pos="8931"/>
        </w:tabs>
        <w:rPr>
          <w:rFonts w:ascii="Arial" w:hAnsi="Arial" w:cs="Arial"/>
          <w:iCs/>
        </w:rPr>
      </w:pPr>
    </w:p>
    <w:p w14:paraId="2CFD07F4" w14:textId="77777777" w:rsidR="00DE79F4" w:rsidRDefault="00000000">
      <w:pPr>
        <w:tabs>
          <w:tab w:val="right" w:pos="8931"/>
        </w:tabs>
        <w:ind w:left="212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Zebra 3 Lesebuch </w:t>
      </w:r>
    </w:p>
    <w:p w14:paraId="0226DEEE" w14:textId="7E4CE6A8" w:rsidR="00DE79F4" w:rsidRDefault="00000000">
      <w:pPr>
        <w:tabs>
          <w:tab w:val="right" w:pos="8931"/>
        </w:tabs>
        <w:ind w:left="212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Klett, </w:t>
      </w:r>
      <w:r>
        <w:rPr>
          <w:rFonts w:ascii="Arial" w:hAnsi="Arial" w:cs="Arial"/>
          <w:b/>
          <w:iCs/>
        </w:rPr>
        <w:t xml:space="preserve">ISBN: </w:t>
      </w:r>
      <w:r>
        <w:rPr>
          <w:rFonts w:ascii="Arial" w:hAnsi="Arial" w:cs="Arial"/>
          <w:b/>
        </w:rPr>
        <w:t>978-3-12-270959-4</w:t>
      </w:r>
      <w:r>
        <w:rPr>
          <w:rFonts w:ascii="Arial" w:hAnsi="Arial" w:cs="Arial"/>
        </w:rPr>
        <w:tab/>
        <w:t>2</w:t>
      </w:r>
      <w:r w:rsidR="008008E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8008E8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€</w:t>
      </w:r>
    </w:p>
    <w:p w14:paraId="28430849" w14:textId="6630A4F7" w:rsidR="00DE79F4" w:rsidRDefault="00000000">
      <w:pPr>
        <w:pStyle w:val="Listenabsatz"/>
        <w:numPr>
          <w:ilvl w:val="0"/>
          <w:numId w:val="2"/>
        </w:numPr>
        <w:tabs>
          <w:tab w:val="right" w:pos="8931"/>
        </w:tabs>
        <w:spacing w:after="0" w:line="240" w:lineRule="auto"/>
        <w:ind w:left="2410" w:hanging="283"/>
        <w:rPr>
          <w:i/>
        </w:rPr>
      </w:pPr>
      <w:r>
        <w:rPr>
          <w:rFonts w:cs="Arial"/>
          <w:i/>
          <w:iCs/>
          <w:sz w:val="20"/>
          <w:szCs w:val="20"/>
        </w:rPr>
        <w:t xml:space="preserve">Das Lesebuch steht auf dem Blatt zur Lehrmittelausleihe, </w:t>
      </w:r>
      <w:r w:rsidR="006F314E">
        <w:rPr>
          <w:rFonts w:cs="Arial"/>
          <w:i/>
          <w:iCs/>
          <w:sz w:val="20"/>
          <w:szCs w:val="20"/>
        </w:rPr>
        <w:br/>
      </w:r>
      <w:r>
        <w:rPr>
          <w:rFonts w:cs="Arial"/>
          <w:i/>
          <w:iCs/>
          <w:sz w:val="20"/>
          <w:szCs w:val="20"/>
        </w:rPr>
        <w:t xml:space="preserve">das Frau Callies bereits geschickt hat. Es kann darüber </w:t>
      </w:r>
      <w:r w:rsidR="006F314E">
        <w:rPr>
          <w:rFonts w:cs="Arial"/>
          <w:i/>
          <w:iCs/>
          <w:sz w:val="20"/>
          <w:szCs w:val="20"/>
        </w:rPr>
        <w:br/>
      </w:r>
      <w:r>
        <w:rPr>
          <w:rFonts w:cs="Arial"/>
          <w:i/>
          <w:iCs/>
          <w:sz w:val="20"/>
          <w:szCs w:val="20"/>
        </w:rPr>
        <w:t>ausgeliehen oder selbst angeschafft werden.</w:t>
      </w:r>
      <w:r>
        <w:rPr>
          <w:rFonts w:cs="Arial"/>
          <w:i/>
          <w:iCs/>
        </w:rPr>
        <w:tab/>
      </w:r>
    </w:p>
    <w:p w14:paraId="2EA1985D" w14:textId="77777777" w:rsidR="00DE79F4" w:rsidRDefault="00DE79F4">
      <w:pPr>
        <w:ind w:left="33"/>
        <w:rPr>
          <w:rFonts w:ascii="Arial" w:hAnsi="Arial" w:cs="Arial"/>
          <w:lang w:val="en-GB"/>
        </w:rPr>
      </w:pPr>
    </w:p>
    <w:p w14:paraId="085EE8FA" w14:textId="1D8E0899" w:rsidR="00DE79F4" w:rsidRDefault="00000000">
      <w:pPr>
        <w:ind w:left="33"/>
        <w:rPr>
          <w:rFonts w:ascii="Arial" w:hAnsi="Arial" w:cs="Arial"/>
          <w:lang w:val="en-GB"/>
        </w:rPr>
      </w:pPr>
      <w:r>
        <w:rPr>
          <w:rFonts w:ascii="Arial" w:hAnsi="Arial" w:cs="Arial"/>
          <w:i/>
          <w:lang w:val="en-GB"/>
        </w:rPr>
        <w:t>Englisch</w:t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</w:r>
      <w:r w:rsidR="00A2488D">
        <w:rPr>
          <w:rFonts w:ascii="Arial" w:hAnsi="Arial" w:cs="Arial"/>
          <w:i/>
          <w:lang w:val="en-GB"/>
        </w:rPr>
        <w:tab/>
        <w:t xml:space="preserve"> </w:t>
      </w:r>
      <w:r w:rsidR="008008E8">
        <w:rPr>
          <w:rFonts w:ascii="Arial" w:hAnsi="Arial" w:cs="Arial"/>
          <w:i/>
          <w:lang w:val="en-GB"/>
        </w:rPr>
        <w:t xml:space="preserve">Sally </w:t>
      </w:r>
      <w:r w:rsidR="008008E8"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>, Activity Book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8008E8">
        <w:rPr>
          <w:rFonts w:ascii="Arial" w:hAnsi="Arial" w:cs="Arial"/>
          <w:lang w:val="en-GB"/>
        </w:rPr>
        <w:tab/>
        <w:t xml:space="preserve"> Cornelsen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b/>
          <w:lang w:val="en-GB"/>
        </w:rPr>
        <w:t>ISBN:</w:t>
      </w:r>
      <w:r w:rsidR="00B10161">
        <w:rPr>
          <w:rFonts w:ascii="Arial" w:hAnsi="Arial" w:cs="Arial"/>
          <w:b/>
          <w:lang w:val="en-GB"/>
        </w:rPr>
        <w:t xml:space="preserve"> 978-3-06-084690-0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lang w:val="en-GB"/>
        </w:rPr>
        <w:t>1</w:t>
      </w:r>
      <w:r w:rsidR="00B10161">
        <w:rPr>
          <w:rFonts w:ascii="Arial" w:hAnsi="Arial" w:cs="Arial"/>
          <w:lang w:val="en-GB"/>
        </w:rPr>
        <w:t>0</w:t>
      </w:r>
      <w:r>
        <w:rPr>
          <w:rFonts w:ascii="Arial" w:hAnsi="Arial" w:cs="Arial"/>
          <w:lang w:val="en-GB"/>
        </w:rPr>
        <w:t>,</w:t>
      </w:r>
      <w:r w:rsidR="00B10161">
        <w:rPr>
          <w:rFonts w:ascii="Arial" w:hAnsi="Arial" w:cs="Arial"/>
          <w:lang w:val="en-GB"/>
        </w:rPr>
        <w:t>99</w:t>
      </w:r>
      <w:r>
        <w:rPr>
          <w:rFonts w:ascii="Arial" w:hAnsi="Arial" w:cs="Arial"/>
          <w:lang w:val="en-GB"/>
        </w:rPr>
        <w:t xml:space="preserve"> €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</w:t>
      </w:r>
      <w:r w:rsidR="00B10161">
        <w:rPr>
          <w:rFonts w:ascii="Arial" w:hAnsi="Arial" w:cs="Arial"/>
          <w:lang w:val="en-GB"/>
        </w:rPr>
        <w:t>Sally</w:t>
      </w:r>
      <w:r>
        <w:rPr>
          <w:rFonts w:ascii="Arial" w:hAnsi="Arial" w:cs="Arial"/>
          <w:lang w:val="en-GB"/>
        </w:rPr>
        <w:t xml:space="preserve"> 3 Pupils Book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652F7B">
        <w:rPr>
          <w:rFonts w:ascii="Arial" w:hAnsi="Arial" w:cs="Arial"/>
          <w:lang w:val="en-GB"/>
        </w:rPr>
        <w:tab/>
        <w:t xml:space="preserve"> Cornelsen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b/>
          <w:lang w:val="en-GB"/>
        </w:rPr>
        <w:t xml:space="preserve">ISBN: </w:t>
      </w:r>
      <w:r w:rsidR="00B10161">
        <w:rPr>
          <w:rFonts w:ascii="Arial" w:hAnsi="Arial" w:cs="Arial"/>
          <w:b/>
          <w:lang w:val="en-GB"/>
        </w:rPr>
        <w:t>978-3-06-084688-7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1</w:t>
      </w:r>
      <w:r w:rsidR="00B10161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,</w:t>
      </w:r>
      <w:r w:rsidR="00B10161">
        <w:rPr>
          <w:rFonts w:ascii="Arial" w:hAnsi="Arial" w:cs="Arial"/>
          <w:lang w:val="en-GB"/>
        </w:rPr>
        <w:t>99</w:t>
      </w:r>
      <w:r>
        <w:rPr>
          <w:rFonts w:ascii="Arial" w:hAnsi="Arial" w:cs="Arial"/>
          <w:lang w:val="en-GB"/>
        </w:rPr>
        <w:t xml:space="preserve"> €</w:t>
      </w:r>
    </w:p>
    <w:p w14:paraId="3C1C7358" w14:textId="5FE5B669" w:rsidR="00DE79F4" w:rsidRDefault="00000000">
      <w:pPr>
        <w:pStyle w:val="Listenabsatz"/>
        <w:numPr>
          <w:ilvl w:val="0"/>
          <w:numId w:val="3"/>
        </w:numPr>
        <w:spacing w:line="240" w:lineRule="auto"/>
        <w:ind w:left="2552"/>
        <w:rPr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Das </w:t>
      </w:r>
      <w:proofErr w:type="spellStart"/>
      <w:r>
        <w:rPr>
          <w:rFonts w:cs="Arial"/>
          <w:i/>
          <w:iCs/>
          <w:sz w:val="20"/>
          <w:szCs w:val="20"/>
        </w:rPr>
        <w:t>Pupils</w:t>
      </w:r>
      <w:proofErr w:type="spellEnd"/>
      <w:r>
        <w:rPr>
          <w:rFonts w:cs="Arial"/>
          <w:i/>
          <w:iCs/>
          <w:sz w:val="20"/>
          <w:szCs w:val="20"/>
        </w:rPr>
        <w:t xml:space="preserve"> Book steht auf dem Blatt zur Lehrmittelausleihe, </w:t>
      </w:r>
      <w:r w:rsidR="006F314E">
        <w:rPr>
          <w:rFonts w:cs="Arial"/>
          <w:i/>
          <w:iCs/>
          <w:sz w:val="20"/>
          <w:szCs w:val="20"/>
        </w:rPr>
        <w:br/>
      </w:r>
      <w:r>
        <w:rPr>
          <w:rFonts w:cs="Arial"/>
          <w:i/>
          <w:iCs/>
          <w:sz w:val="20"/>
          <w:szCs w:val="20"/>
        </w:rPr>
        <w:t xml:space="preserve">das Frau Callies bereits geschickt hat. Es kann darüber </w:t>
      </w:r>
      <w:r w:rsidR="006F314E">
        <w:rPr>
          <w:rFonts w:cs="Arial"/>
          <w:i/>
          <w:iCs/>
          <w:sz w:val="20"/>
          <w:szCs w:val="20"/>
        </w:rPr>
        <w:br/>
      </w:r>
      <w:r>
        <w:rPr>
          <w:rFonts w:cs="Arial"/>
          <w:i/>
          <w:iCs/>
          <w:sz w:val="20"/>
          <w:szCs w:val="20"/>
        </w:rPr>
        <w:t>ausgeliehen oder selbst</w:t>
      </w:r>
      <w:r w:rsidR="006F314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angeschafft werden</w:t>
      </w:r>
      <w:r w:rsidR="006F314E">
        <w:rPr>
          <w:rFonts w:cs="Arial"/>
          <w:i/>
          <w:iCs/>
          <w:sz w:val="20"/>
          <w:szCs w:val="20"/>
        </w:rPr>
        <w:t>.</w:t>
      </w:r>
    </w:p>
    <w:p w14:paraId="2A81DD79" w14:textId="77777777" w:rsidR="00DE79F4" w:rsidRDefault="00000000">
      <w:pPr>
        <w:tabs>
          <w:tab w:val="right" w:pos="8931"/>
        </w:tabs>
        <w:ind w:left="2127" w:hanging="2127"/>
        <w:rPr>
          <w:rFonts w:ascii="Arial" w:hAnsi="Arial" w:cs="Arial"/>
          <w:iCs/>
          <w:color w:val="000000" w:themeColor="text1"/>
          <w:u w:val="single"/>
        </w:rPr>
      </w:pPr>
      <w:r w:rsidRPr="00026F0B">
        <w:rPr>
          <w:rFonts w:ascii="Arial" w:hAnsi="Arial" w:cs="Arial"/>
          <w:i/>
          <w:iCs/>
          <w:color w:val="000000" w:themeColor="text1"/>
        </w:rPr>
        <w:t>Mathematik</w:t>
      </w:r>
      <w:r w:rsidRPr="00026F0B">
        <w:rPr>
          <w:rFonts w:ascii="Arial" w:hAnsi="Arial" w:cs="Arial"/>
          <w:iCs/>
          <w:color w:val="000000" w:themeColor="text1"/>
        </w:rPr>
        <w:tab/>
      </w:r>
      <w:proofErr w:type="spellStart"/>
      <w:r w:rsidRPr="00026F0B">
        <w:rPr>
          <w:rFonts w:ascii="Arial" w:hAnsi="Arial" w:cs="Arial"/>
          <w:iCs/>
          <w:color w:val="000000" w:themeColor="text1"/>
        </w:rPr>
        <w:t>MiniMax</w:t>
      </w:r>
      <w:proofErr w:type="spellEnd"/>
      <w:r w:rsidRPr="00026F0B">
        <w:rPr>
          <w:rFonts w:ascii="Arial" w:hAnsi="Arial" w:cs="Arial"/>
          <w:iCs/>
          <w:color w:val="000000" w:themeColor="text1"/>
        </w:rPr>
        <w:t xml:space="preserve"> 3, Schülerpaket (4 Themenhefte + Lernplaner) </w:t>
      </w:r>
      <w:r w:rsidRPr="00026F0B">
        <w:rPr>
          <w:rFonts w:ascii="Arial" w:hAnsi="Arial" w:cs="Arial"/>
          <w:iCs/>
          <w:color w:val="000000" w:themeColor="text1"/>
          <w:u w:val="single"/>
        </w:rPr>
        <w:t>Verbrauchsmaterial</w:t>
      </w:r>
    </w:p>
    <w:p w14:paraId="28F6112E" w14:textId="77777777" w:rsidR="008B73D6" w:rsidRPr="00026F0B" w:rsidRDefault="008B73D6">
      <w:pPr>
        <w:tabs>
          <w:tab w:val="right" w:pos="8931"/>
        </w:tabs>
        <w:ind w:left="2127" w:hanging="2127"/>
        <w:rPr>
          <w:rFonts w:ascii="Arial" w:hAnsi="Arial" w:cs="Arial"/>
          <w:iCs/>
          <w:color w:val="000000" w:themeColor="text1"/>
        </w:rPr>
      </w:pPr>
    </w:p>
    <w:p w14:paraId="531A3104" w14:textId="77777777" w:rsidR="00DE79F4" w:rsidRPr="00026F0B" w:rsidRDefault="00000000">
      <w:pPr>
        <w:tabs>
          <w:tab w:val="right" w:pos="8931"/>
        </w:tabs>
        <w:ind w:left="2127" w:hanging="4"/>
        <w:rPr>
          <w:color w:val="000000" w:themeColor="text1"/>
          <w:sz w:val="28"/>
        </w:rPr>
      </w:pPr>
      <w:r w:rsidRPr="00026F0B">
        <w:rPr>
          <w:rFonts w:ascii="Arial" w:hAnsi="Arial" w:cs="Arial"/>
          <w:iCs/>
          <w:color w:val="000000" w:themeColor="text1"/>
          <w:szCs w:val="22"/>
        </w:rPr>
        <w:t xml:space="preserve">Klett, </w:t>
      </w:r>
      <w:r w:rsidRPr="00026F0B">
        <w:rPr>
          <w:rFonts w:ascii="Arial" w:hAnsi="Arial" w:cs="Arial"/>
          <w:b/>
          <w:iCs/>
          <w:color w:val="000000" w:themeColor="text1"/>
          <w:szCs w:val="22"/>
        </w:rPr>
        <w:t>ISBN</w:t>
      </w:r>
      <w:r w:rsidRPr="00026F0B">
        <w:rPr>
          <w:rFonts w:ascii="Arial" w:hAnsi="Arial" w:cs="Arial"/>
          <w:iCs/>
          <w:color w:val="000000" w:themeColor="text1"/>
          <w:szCs w:val="22"/>
        </w:rPr>
        <w:t>:</w:t>
      </w:r>
      <w:r w:rsidRPr="00026F0B">
        <w:rPr>
          <w:rFonts w:ascii="Arial" w:hAnsi="Arial" w:cs="Arial"/>
          <w:b/>
          <w:bCs/>
          <w:iCs/>
          <w:color w:val="000000" w:themeColor="text1"/>
          <w:szCs w:val="22"/>
        </w:rPr>
        <w:t xml:space="preserve"> </w:t>
      </w:r>
      <w:r w:rsidRPr="00026F0B">
        <w:rPr>
          <w:rFonts w:ascii="Arial" w:hAnsi="Arial" w:cs="Arial"/>
          <w:b/>
          <w:bCs/>
          <w:color w:val="000000" w:themeColor="text1"/>
        </w:rPr>
        <w:t>978-3-12-280660-6</w:t>
      </w:r>
      <w:r w:rsidRPr="00026F0B">
        <w:rPr>
          <w:rFonts w:ascii="Arial" w:hAnsi="Arial" w:cs="Arial"/>
          <w:b/>
          <w:iCs/>
          <w:color w:val="000000" w:themeColor="text1"/>
          <w:szCs w:val="22"/>
        </w:rPr>
        <w:tab/>
      </w:r>
      <w:r w:rsidRPr="00026F0B">
        <w:rPr>
          <w:rFonts w:ascii="Arial" w:hAnsi="Arial" w:cs="Arial"/>
          <w:iCs/>
          <w:color w:val="000000" w:themeColor="text1"/>
          <w:szCs w:val="22"/>
        </w:rPr>
        <w:t>23,25 €</w:t>
      </w:r>
    </w:p>
    <w:p w14:paraId="2ED739ED" w14:textId="77777777" w:rsidR="00DE79F4" w:rsidRPr="00026F0B" w:rsidRDefault="00000000">
      <w:pPr>
        <w:tabs>
          <w:tab w:val="right" w:pos="8931"/>
        </w:tabs>
        <w:ind w:left="2127"/>
        <w:rPr>
          <w:color w:val="000000" w:themeColor="text1"/>
          <w:sz w:val="20"/>
          <w:szCs w:val="20"/>
        </w:rPr>
      </w:pPr>
      <w:r w:rsidRPr="00026F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Bitte das Anschauungsmaterial herausnehmen, mit Namen </w:t>
      </w:r>
      <w:r w:rsidRPr="00026F0B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 xml:space="preserve">beschriften und in eine Klarsichthülle in die blaue Mappe </w:t>
      </w:r>
      <w:r w:rsidRPr="00026F0B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 xml:space="preserve">heften. </w:t>
      </w:r>
    </w:p>
    <w:p w14:paraId="7D3CA510" w14:textId="77777777" w:rsidR="00026F0B" w:rsidRPr="00026F0B" w:rsidRDefault="00026F0B" w:rsidP="00026F0B">
      <w:pPr>
        <w:tabs>
          <w:tab w:val="right" w:pos="8931"/>
        </w:tabs>
        <w:ind w:left="2127"/>
        <w:rPr>
          <w:rFonts w:ascii="Arial" w:hAnsi="Arial" w:cs="Arial"/>
          <w:color w:val="000000" w:themeColor="text1"/>
        </w:rPr>
      </w:pPr>
    </w:p>
    <w:p w14:paraId="7E7A09D5" w14:textId="0488554A" w:rsidR="00026F0B" w:rsidRPr="00026F0B" w:rsidRDefault="00026F0B" w:rsidP="00026F0B">
      <w:pPr>
        <w:tabs>
          <w:tab w:val="right" w:pos="8931"/>
        </w:tabs>
        <w:ind w:left="2127"/>
        <w:rPr>
          <w:rFonts w:ascii="Arial" w:hAnsi="Arial" w:cs="Arial"/>
          <w:color w:val="000000" w:themeColor="text1"/>
        </w:rPr>
      </w:pPr>
      <w:r w:rsidRPr="00026F0B">
        <w:rPr>
          <w:rFonts w:ascii="Arial" w:hAnsi="Arial" w:cs="Arial"/>
          <w:color w:val="000000" w:themeColor="text1"/>
        </w:rPr>
        <w:t>Flex und Flo Trainingsheft</w:t>
      </w:r>
    </w:p>
    <w:p w14:paraId="2AD82605" w14:textId="7A410341" w:rsidR="00026F0B" w:rsidRDefault="00026F0B" w:rsidP="00026F0B">
      <w:pPr>
        <w:tabs>
          <w:tab w:val="right" w:pos="8931"/>
        </w:tabs>
        <w:ind w:left="2127"/>
        <w:rPr>
          <w:rFonts w:ascii="Arial" w:hAnsi="Arial" w:cs="Arial"/>
          <w:color w:val="000000" w:themeColor="text1"/>
        </w:rPr>
      </w:pPr>
      <w:r w:rsidRPr="00026F0B">
        <w:rPr>
          <w:rFonts w:ascii="Arial" w:hAnsi="Arial" w:cs="Arial"/>
          <w:color w:val="000000" w:themeColor="text1"/>
        </w:rPr>
        <w:t xml:space="preserve">Westermann, </w:t>
      </w:r>
      <w:r w:rsidRPr="00026F0B">
        <w:rPr>
          <w:rFonts w:ascii="Arial" w:hAnsi="Arial" w:cs="Arial"/>
          <w:b/>
          <w:color w:val="000000" w:themeColor="text1"/>
        </w:rPr>
        <w:t>ISBN:</w:t>
      </w:r>
      <w:r w:rsidRPr="00026F0B">
        <w:rPr>
          <w:rFonts w:ascii="Open Sans" w:hAnsi="Open Sans" w:cs="Open Sans"/>
          <w:color w:val="000000" w:themeColor="text1"/>
          <w:shd w:val="clear" w:color="auto" w:fill="FFFFFF"/>
        </w:rPr>
        <w:t xml:space="preserve"> </w:t>
      </w:r>
      <w:r w:rsidRPr="00026F0B">
        <w:rPr>
          <w:rFonts w:ascii="Arial" w:hAnsi="Arial" w:cs="Arial"/>
          <w:b/>
          <w:bCs/>
          <w:color w:val="000000" w:themeColor="text1"/>
          <w:shd w:val="clear" w:color="auto" w:fill="FFFFFF"/>
        </w:rPr>
        <w:t>978-3-14-118246-0</w:t>
      </w:r>
      <w:r w:rsidRPr="00026F0B">
        <w:rPr>
          <w:rFonts w:ascii="Arial" w:hAnsi="Arial" w:cs="Arial"/>
          <w:color w:val="000000" w:themeColor="text1"/>
        </w:rPr>
        <w:tab/>
        <w:t xml:space="preserve"> 6,95 €</w:t>
      </w:r>
    </w:p>
    <w:p w14:paraId="24F7610D" w14:textId="77777777" w:rsidR="006F314E" w:rsidRDefault="006F314E" w:rsidP="00026F0B">
      <w:pPr>
        <w:tabs>
          <w:tab w:val="right" w:pos="8931"/>
        </w:tabs>
        <w:ind w:left="2127"/>
        <w:rPr>
          <w:rFonts w:ascii="Arial" w:hAnsi="Arial" w:cs="Arial"/>
          <w:color w:val="000000" w:themeColor="text1"/>
        </w:rPr>
      </w:pPr>
    </w:p>
    <w:p w14:paraId="25C017BC" w14:textId="74E6D562" w:rsidR="006F314E" w:rsidRPr="006F314E" w:rsidRDefault="006F314E" w:rsidP="00026F0B">
      <w:pPr>
        <w:tabs>
          <w:tab w:val="right" w:pos="8931"/>
        </w:tabs>
        <w:ind w:left="2127"/>
        <w:rPr>
          <w:rFonts w:ascii="Arial" w:hAnsi="Arial" w:cs="Arial"/>
          <w:b/>
          <w:bCs/>
          <w:iCs/>
          <w:color w:val="FF0000"/>
        </w:rPr>
      </w:pPr>
      <w:r w:rsidRPr="006F314E">
        <w:rPr>
          <w:rFonts w:ascii="Arial" w:hAnsi="Arial" w:cs="Arial"/>
          <w:iCs/>
          <w:color w:val="FF0000"/>
        </w:rPr>
        <w:t xml:space="preserve">Mein </w:t>
      </w:r>
      <w:proofErr w:type="spellStart"/>
      <w:r w:rsidRPr="006F314E">
        <w:rPr>
          <w:rFonts w:ascii="Arial" w:hAnsi="Arial" w:cs="Arial"/>
          <w:iCs/>
          <w:color w:val="FF0000"/>
        </w:rPr>
        <w:t>Anouki</w:t>
      </w:r>
      <w:proofErr w:type="spellEnd"/>
      <w:r w:rsidRPr="006F314E">
        <w:rPr>
          <w:rFonts w:ascii="Arial" w:hAnsi="Arial" w:cs="Arial"/>
          <w:iCs/>
          <w:color w:val="FF0000"/>
        </w:rPr>
        <w:t>-Übungsheft Einmaleins 2/3</w:t>
      </w:r>
      <w:r w:rsidRPr="006F314E">
        <w:rPr>
          <w:rFonts w:ascii="Arial" w:hAnsi="Arial" w:cs="Arial"/>
          <w:iCs/>
          <w:color w:val="FF0000"/>
        </w:rPr>
        <w:br/>
        <w:t xml:space="preserve">Klett, </w:t>
      </w:r>
      <w:r w:rsidRPr="006F314E">
        <w:rPr>
          <w:rFonts w:ascii="Arial" w:hAnsi="Arial" w:cs="Arial"/>
          <w:b/>
          <w:bCs/>
          <w:color w:val="FF0000"/>
          <w:shd w:val="clear" w:color="auto" w:fill="FFFFFF"/>
        </w:rPr>
        <w:t>ISBN: 978-3-12-162120-0</w:t>
      </w:r>
      <w:r>
        <w:rPr>
          <w:rFonts w:ascii="Arial" w:hAnsi="Arial" w:cs="Arial"/>
          <w:b/>
          <w:bCs/>
          <w:color w:val="FF0000"/>
          <w:shd w:val="clear" w:color="auto" w:fill="FFFFFF"/>
        </w:rPr>
        <w:tab/>
      </w:r>
      <w:r w:rsidRPr="006F314E">
        <w:rPr>
          <w:rFonts w:ascii="Arial" w:hAnsi="Arial" w:cs="Arial"/>
          <w:color w:val="FF0000"/>
          <w:shd w:val="clear" w:color="auto" w:fill="FFFFFF"/>
        </w:rPr>
        <w:t>4,50 €</w:t>
      </w:r>
    </w:p>
    <w:p w14:paraId="7C66768F" w14:textId="77777777" w:rsidR="00DE79F4" w:rsidRDefault="00000000">
      <w:pPr>
        <w:tabs>
          <w:tab w:val="right" w:pos="8931"/>
        </w:tabs>
        <w:rPr>
          <w:i/>
          <w:iCs/>
        </w:rPr>
      </w:pPr>
      <w:r>
        <w:rPr>
          <w:rFonts w:ascii="Arial" w:hAnsi="Arial" w:cs="Arial"/>
          <w:i/>
          <w:iCs/>
        </w:rPr>
        <w:br/>
        <w:t xml:space="preserve">→ </w:t>
      </w:r>
      <w:r>
        <w:rPr>
          <w:rFonts w:ascii="Arial" w:hAnsi="Arial" w:cs="Arial"/>
          <w:i/>
          <w:iCs/>
          <w:sz w:val="22"/>
          <w:szCs w:val="22"/>
        </w:rPr>
        <w:t xml:space="preserve">Für SchülerInnen, die Freude an kniffligeren Matheaufgaben haben, kann folgendes Heft </w:t>
      </w:r>
      <w:r>
        <w:rPr>
          <w:rFonts w:ascii="Arial" w:hAnsi="Arial" w:cs="Arial"/>
          <w:i/>
          <w:iCs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>freiwillig</w:t>
      </w:r>
      <w:r>
        <w:rPr>
          <w:rFonts w:ascii="Arial" w:hAnsi="Arial" w:cs="Arial"/>
          <w:i/>
          <w:iCs/>
          <w:sz w:val="22"/>
          <w:szCs w:val="22"/>
        </w:rPr>
        <w:t xml:space="preserve"> angeschafft werden:</w:t>
      </w:r>
    </w:p>
    <w:p w14:paraId="01DF5765" w14:textId="0BADE874" w:rsidR="00DE79F4" w:rsidRDefault="00000000">
      <w:pPr>
        <w:tabs>
          <w:tab w:val="right" w:pos="8931"/>
        </w:tabs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>
        <w:rPr>
          <w:rFonts w:ascii="Arial" w:hAnsi="Arial" w:cs="Arial"/>
          <w:i/>
          <w:iCs/>
          <w:sz w:val="22"/>
          <w:szCs w:val="22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 xml:space="preserve">Knobelaufgaben für Mathe-Helden, Klett, ISBN: 978-3-12-949633-6 </w:t>
      </w:r>
      <w:r>
        <w:rPr>
          <w:rFonts w:ascii="Arial" w:hAnsi="Arial" w:cs="Arial"/>
          <w:sz w:val="22"/>
          <w:szCs w:val="22"/>
        </w:rPr>
        <w:tab/>
      </w:r>
      <w:r w:rsidR="00026F0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,95 €</w:t>
      </w:r>
    </w:p>
    <w:p w14:paraId="70287283" w14:textId="77777777" w:rsidR="00DE79F4" w:rsidRDefault="00000000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ABE0DF7" w14:textId="77777777" w:rsidR="00DE79F4" w:rsidRDefault="00DE79F4">
      <w:pPr>
        <w:tabs>
          <w:tab w:val="right" w:pos="8931"/>
        </w:tabs>
        <w:rPr>
          <w:rFonts w:ascii="Arial" w:hAnsi="Arial" w:cs="Arial"/>
        </w:rPr>
      </w:pPr>
    </w:p>
    <w:p w14:paraId="482AAF98" w14:textId="77777777" w:rsidR="00DE79F4" w:rsidRDefault="00000000">
      <w:pPr>
        <w:tabs>
          <w:tab w:val="right" w:pos="8931"/>
        </w:tabs>
        <w:ind w:left="2127" w:hanging="2127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Mappen</w:t>
      </w:r>
      <w:r>
        <w:rPr>
          <w:rFonts w:ascii="Arial" w:eastAsia="Wingdings" w:hAnsi="Arial" w:cs="Arial"/>
          <w:iCs/>
          <w:sz w:val="12"/>
          <w:szCs w:val="12"/>
        </w:rPr>
        <w:t xml:space="preserve"> </w:t>
      </w:r>
      <w:r>
        <w:rPr>
          <w:rFonts w:ascii="Wingdings" w:eastAsia="Wingdings" w:hAnsi="Wingdings" w:cs="Wingdings"/>
          <w:iCs/>
          <w:sz w:val="12"/>
          <w:szCs w:val="12"/>
        </w:rPr>
        <w:tab/>
      </w:r>
      <w:proofErr w:type="spellStart"/>
      <w:r>
        <w:rPr>
          <w:rFonts w:ascii="Arial" w:hAnsi="Arial" w:cs="Arial"/>
          <w:iCs/>
        </w:rPr>
        <w:t>Mappen</w:t>
      </w:r>
      <w:proofErr w:type="spellEnd"/>
      <w:r>
        <w:rPr>
          <w:rFonts w:ascii="Arial" w:hAnsi="Arial" w:cs="Arial"/>
          <w:iCs/>
        </w:rPr>
        <w:t xml:space="preserve"> A4, Pappe: blau (Mathe), rot (Deutsch), </w:t>
      </w:r>
    </w:p>
    <w:p w14:paraId="289F4585" w14:textId="648469BD" w:rsidR="00DE79F4" w:rsidRDefault="00000000">
      <w:pPr>
        <w:tabs>
          <w:tab w:val="right" w:pos="8931"/>
        </w:tabs>
        <w:ind w:left="2127"/>
      </w:pPr>
      <w:r>
        <w:rPr>
          <w:rFonts w:ascii="Arial" w:hAnsi="Arial" w:cs="Arial"/>
          <w:iCs/>
        </w:rPr>
        <w:t>grün (Sachunterricht), orange (Religion), gelb (Musik)</w:t>
      </w:r>
      <w:r w:rsidR="002777ED">
        <w:rPr>
          <w:rFonts w:ascii="Arial" w:hAnsi="Arial" w:cs="Arial"/>
          <w:iCs/>
        </w:rPr>
        <w:t>, lila (Englisch)</w:t>
      </w:r>
    </w:p>
    <w:p w14:paraId="013AB6FE" w14:textId="77777777" w:rsidR="00DE79F4" w:rsidRDefault="00000000">
      <w:pPr>
        <w:tabs>
          <w:tab w:val="right" w:pos="8931"/>
        </w:tabs>
        <w:ind w:left="2127"/>
        <w:rPr>
          <w:rFonts w:ascii="Arial" w:hAnsi="Arial" w:cs="Arial"/>
        </w:rPr>
      </w:pPr>
      <w:r>
        <w:rPr>
          <w:rFonts w:ascii="Arial" w:hAnsi="Arial" w:cs="Arial"/>
        </w:rPr>
        <w:t>Sammelmappe A3 (Zeichenmappe)</w:t>
      </w:r>
    </w:p>
    <w:p w14:paraId="550D03B9" w14:textId="09772853" w:rsidR="002777ED" w:rsidRDefault="002777ED">
      <w:pPr>
        <w:tabs>
          <w:tab w:val="right" w:pos="8931"/>
        </w:tabs>
        <w:ind w:left="2127"/>
      </w:pPr>
      <w:r>
        <w:rPr>
          <w:rFonts w:ascii="Arial" w:hAnsi="Arial" w:cs="Arial"/>
        </w:rPr>
        <w:t>Postmappe A4</w:t>
      </w:r>
    </w:p>
    <w:p w14:paraId="6B222D18" w14:textId="77777777" w:rsidR="002777ED" w:rsidRDefault="002777ED">
      <w:pPr>
        <w:tabs>
          <w:tab w:val="right" w:pos="8931"/>
        </w:tabs>
        <w:ind w:left="2127"/>
        <w:rPr>
          <w:rFonts w:ascii="Arial" w:hAnsi="Arial" w:cs="Arial"/>
          <w:i/>
          <w:iCs/>
          <w:sz w:val="20"/>
        </w:rPr>
      </w:pPr>
    </w:p>
    <w:p w14:paraId="448AE02D" w14:textId="3B529B72" w:rsidR="00DE79F4" w:rsidRDefault="00000000">
      <w:pPr>
        <w:tabs>
          <w:tab w:val="right" w:pos="8931"/>
        </w:tabs>
        <w:ind w:left="2127"/>
      </w:pPr>
      <w:r>
        <w:rPr>
          <w:rFonts w:ascii="Arial" w:hAnsi="Arial" w:cs="Arial"/>
          <w:i/>
          <w:iCs/>
          <w:sz w:val="20"/>
        </w:rPr>
        <w:t>Die Mappen müssen nicht extra neu gekauft werden, wenn die vorhandenen Mappen aus Klasse 2 noch in Ordnung sind.</w:t>
      </w:r>
    </w:p>
    <w:p w14:paraId="55159406" w14:textId="77777777" w:rsidR="002777ED" w:rsidRDefault="002777ED">
      <w:pPr>
        <w:tabs>
          <w:tab w:val="right" w:pos="8931"/>
        </w:tabs>
        <w:ind w:left="2832"/>
        <w:rPr>
          <w:rFonts w:ascii="Arial" w:hAnsi="Arial" w:cs="Arial"/>
        </w:rPr>
      </w:pPr>
    </w:p>
    <w:p w14:paraId="5203E862" w14:textId="77777777" w:rsidR="00DE79F4" w:rsidRDefault="00000000">
      <w:pPr>
        <w:tabs>
          <w:tab w:val="right" w:pos="8931"/>
        </w:tabs>
        <w:ind w:left="2127" w:hanging="2127"/>
      </w:pPr>
      <w:r>
        <w:rPr>
          <w:rFonts w:ascii="Arial" w:hAnsi="Arial" w:cs="Arial"/>
          <w:i/>
        </w:rPr>
        <w:t>Hefte/Blöcke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2 DIN A4-Hefte Lineatur 3 (Deutsch)</w:t>
      </w:r>
    </w:p>
    <w:p w14:paraId="1F93F48A" w14:textId="77777777" w:rsidR="008008E8" w:rsidRPr="00652F7B" w:rsidRDefault="00000000">
      <w:pPr>
        <w:tabs>
          <w:tab w:val="right" w:pos="8931"/>
        </w:tabs>
        <w:ind w:left="2127" w:hanging="2127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 w:rsidR="008008E8" w:rsidRPr="00652F7B">
        <w:rPr>
          <w:rFonts w:ascii="Arial" w:hAnsi="Arial" w:cs="Arial"/>
          <w:lang w:val="en-US"/>
        </w:rPr>
        <w:t>1</w:t>
      </w:r>
      <w:r w:rsidRPr="00652F7B">
        <w:rPr>
          <w:rFonts w:ascii="Arial" w:hAnsi="Arial" w:cs="Arial"/>
          <w:lang w:val="en-US"/>
        </w:rPr>
        <w:t xml:space="preserve"> DIN A4-Hefte Lineatur 28 (Mathe)</w:t>
      </w:r>
      <w:r w:rsidRPr="00652F7B">
        <w:rPr>
          <w:rFonts w:ascii="Arial" w:hAnsi="Arial" w:cs="Arial"/>
          <w:lang w:val="en-US"/>
        </w:rPr>
        <w:br/>
        <w:t>1 Kieser Block Lineatur 03C</w:t>
      </w:r>
    </w:p>
    <w:p w14:paraId="7AF6DC4D" w14:textId="386DD718" w:rsidR="00DE79F4" w:rsidRDefault="008008E8">
      <w:pPr>
        <w:tabs>
          <w:tab w:val="right" w:pos="8931"/>
        </w:tabs>
        <w:ind w:left="2127" w:hanging="2127"/>
        <w:rPr>
          <w:rFonts w:ascii="Arial" w:hAnsi="Arial" w:cs="Arial"/>
        </w:rPr>
      </w:pPr>
      <w:r w:rsidRPr="00652F7B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1 DIN A5 Vokabelheft Lineatur 53 (Englisch)</w:t>
      </w:r>
      <w:r>
        <w:rPr>
          <w:rFonts w:ascii="Arial" w:hAnsi="Arial" w:cs="Arial"/>
        </w:rPr>
        <w:br/>
        <w:t xml:space="preserve">1 Hausaufgabenheft, 1 Büroklammer </w:t>
      </w:r>
      <w:r>
        <w:rPr>
          <w:rFonts w:ascii="Arial" w:hAnsi="Arial" w:cs="Arial"/>
          <w:sz w:val="20"/>
        </w:rPr>
        <w:t>(zum Finden der aktuellen Seite)</w:t>
      </w:r>
    </w:p>
    <w:p w14:paraId="6B6E7AF8" w14:textId="77777777" w:rsidR="00DE79F4" w:rsidRDefault="00DE79F4">
      <w:pPr>
        <w:tabs>
          <w:tab w:val="right" w:pos="8931"/>
        </w:tabs>
        <w:ind w:left="2832" w:hanging="2832"/>
        <w:rPr>
          <w:rFonts w:ascii="Arial" w:hAnsi="Arial" w:cs="Arial"/>
          <w:sz w:val="20"/>
        </w:rPr>
      </w:pPr>
    </w:p>
    <w:p w14:paraId="087065D2" w14:textId="77777777" w:rsidR="00DE79F4" w:rsidRDefault="00000000">
      <w:pPr>
        <w:tabs>
          <w:tab w:val="right" w:pos="8931"/>
        </w:tabs>
        <w:ind w:left="2127" w:hanging="2127"/>
      </w:pPr>
      <w:r>
        <w:rPr>
          <w:rFonts w:ascii="Arial" w:hAnsi="Arial" w:cs="Arial"/>
          <w:i/>
          <w:iCs/>
        </w:rPr>
        <w:t>Federmappe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12 dünne Buntstifte, (2 Bleistifte (HB), Füller, Patronen, Radiergummi, Lineal,</w:t>
      </w:r>
      <w:r>
        <w:t xml:space="preserve"> </w:t>
      </w:r>
      <w:r>
        <w:rPr>
          <w:rFonts w:ascii="Arial" w:hAnsi="Arial" w:cs="Arial"/>
        </w:rPr>
        <w:t>Anspitzer mit Vorratsbehälter, Klebestift farblos, Bastelschere mit Spitze, Folienstift blau (non-permanent), 1 Textmarker (freie Farbwahl), Geodreieck</w:t>
      </w:r>
    </w:p>
    <w:p w14:paraId="5AFEE827" w14:textId="77777777" w:rsidR="00DE79F4" w:rsidRDefault="00DE79F4">
      <w:pPr>
        <w:ind w:left="2832" w:hanging="2832"/>
        <w:rPr>
          <w:rFonts w:ascii="Arial" w:hAnsi="Arial" w:cs="Arial"/>
        </w:rPr>
      </w:pPr>
    </w:p>
    <w:p w14:paraId="001D0939" w14:textId="77777777" w:rsidR="00DE79F4" w:rsidRDefault="00000000">
      <w:pPr>
        <w:ind w:left="2127" w:hanging="2127"/>
      </w:pPr>
      <w:r>
        <w:rPr>
          <w:rFonts w:ascii="Arial" w:hAnsi="Arial" w:cs="Arial"/>
          <w:i/>
        </w:rPr>
        <w:t>Kunstkiste</w:t>
      </w:r>
      <w:r>
        <w:rPr>
          <w:rFonts w:ascii="Arial" w:hAnsi="Arial" w:cs="Arial"/>
        </w:rPr>
        <w:tab/>
        <w:t xml:space="preserve">Deckfarbkasten von Pelikan (12 Farben), </w:t>
      </w:r>
      <w:r>
        <w:rPr>
          <w:rFonts w:ascii="Arial" w:hAnsi="Arial" w:cs="Arial"/>
        </w:rPr>
        <w:br/>
        <w:t xml:space="preserve">Borstenpinsel (Nr.14, 6, 2), Tuschbecher, </w:t>
      </w:r>
      <w:r>
        <w:rPr>
          <w:rFonts w:ascii="Arial" w:hAnsi="Arial" w:cs="Arial"/>
        </w:rPr>
        <w:br/>
        <w:t xml:space="preserve">Malkittel (altes Hemd oder T-Shirt), </w:t>
      </w:r>
    </w:p>
    <w:p w14:paraId="74F77624" w14:textId="77777777" w:rsidR="00DE79F4" w:rsidRDefault="00000000">
      <w:pPr>
        <w:ind w:left="2127" w:hanging="2127"/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  <w:sz w:val="20"/>
        </w:rPr>
        <w:t>Die Sachen müssen ebenfalls nicht neu gekauft werden, wenn sie aus der 2.Klasse noch vorhanden und in Ordnung sind.</w:t>
      </w:r>
    </w:p>
    <w:p w14:paraId="547C4A40" w14:textId="77777777" w:rsidR="00DE79F4" w:rsidRDefault="00DE79F4">
      <w:pPr>
        <w:rPr>
          <w:rFonts w:ascii="Arial" w:hAnsi="Arial" w:cs="Arial"/>
        </w:rPr>
      </w:pPr>
    </w:p>
    <w:p w14:paraId="3F395530" w14:textId="77777777" w:rsidR="00DE79F4" w:rsidRDefault="00000000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Sporttasche</w:t>
      </w:r>
      <w:r>
        <w:rPr>
          <w:rFonts w:ascii="Arial" w:hAnsi="Arial" w:cs="Arial"/>
        </w:rPr>
        <w:tab/>
        <w:t>Turnschuhe (helle Sohle), T-Shirt, Sporthose</w:t>
      </w:r>
    </w:p>
    <w:p w14:paraId="1585E769" w14:textId="77777777" w:rsidR="00DE79F4" w:rsidRDefault="00DE79F4">
      <w:pPr>
        <w:rPr>
          <w:rFonts w:ascii="Arial" w:hAnsi="Arial" w:cs="Arial"/>
        </w:rPr>
      </w:pPr>
    </w:p>
    <w:p w14:paraId="4D0B59DF" w14:textId="77777777" w:rsidR="00DE79F4" w:rsidRDefault="00000000">
      <w:pPr>
        <w:ind w:left="2127" w:hanging="2127"/>
      </w:pPr>
      <w:r>
        <w:rPr>
          <w:rFonts w:ascii="Arial" w:hAnsi="Arial" w:cs="Arial"/>
          <w:i/>
        </w:rPr>
        <w:t>Für die Klasse</w:t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>soweit</w:t>
      </w:r>
      <w:proofErr w:type="gramEnd"/>
      <w:r>
        <w:rPr>
          <w:rFonts w:ascii="Arial" w:hAnsi="Arial" w:cs="Arial"/>
          <w:i/>
        </w:rPr>
        <w:t xml:space="preserve"> noch nicht vorhanden: </w:t>
      </w:r>
    </w:p>
    <w:p w14:paraId="478398BA" w14:textId="77777777" w:rsidR="00DE79F4" w:rsidRDefault="00000000">
      <w:pPr>
        <w:ind w:left="2127" w:hanging="2127"/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Hausschuhe, Leinenbeutel (für die Hausschuhe), Trinkbecher, Heftständer, Kopfhörer mit Kabel und Klinkenstecker</w:t>
      </w:r>
    </w:p>
    <w:p w14:paraId="1E86F3CF" w14:textId="77777777" w:rsidR="00DE79F4" w:rsidRDefault="00DE79F4">
      <w:pPr>
        <w:rPr>
          <w:rFonts w:ascii="Arial" w:hAnsi="Arial" w:cs="Arial"/>
        </w:rPr>
      </w:pPr>
    </w:p>
    <w:p w14:paraId="3A4416AE" w14:textId="205755C9" w:rsidR="00DE79F4" w:rsidRDefault="00000000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i/>
        </w:rPr>
        <w:t>Für zu Hause</w:t>
      </w:r>
      <w:r>
        <w:rPr>
          <w:rFonts w:ascii="Arial" w:hAnsi="Arial" w:cs="Arial"/>
        </w:rPr>
        <w:tab/>
        <w:t>1 dicke</w:t>
      </w:r>
      <w:r w:rsidR="002777E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Ringordner mit Trennblättern für jedes Fach (zum Ausleeren der Mappen) und A4 Klarsichthülle (für Dinge, die nicht gelocht werden können)</w:t>
      </w:r>
    </w:p>
    <w:p w14:paraId="6126D9D1" w14:textId="77777777" w:rsidR="00DE79F4" w:rsidRDefault="00DE79F4">
      <w:pPr>
        <w:rPr>
          <w:rFonts w:ascii="Arial" w:hAnsi="Arial" w:cs="Arial"/>
        </w:rPr>
      </w:pPr>
    </w:p>
    <w:p w14:paraId="2A7F0124" w14:textId="77777777" w:rsidR="00DE79F4" w:rsidRDefault="00DE79F4">
      <w:pPr>
        <w:rPr>
          <w:rFonts w:ascii="Arial" w:hAnsi="Arial" w:cs="Arial"/>
        </w:rPr>
      </w:pPr>
    </w:p>
    <w:p w14:paraId="655B903A" w14:textId="43CCCDE3" w:rsidR="00DE79F4" w:rsidRPr="002777ED" w:rsidRDefault="00000000">
      <w:pPr>
        <w:rPr>
          <w:rFonts w:ascii="Arial" w:hAnsi="Arial" w:cs="Arial"/>
          <w:b/>
          <w:sz w:val="28"/>
          <w:szCs w:val="28"/>
        </w:rPr>
      </w:pPr>
      <w:r w:rsidRPr="002777ED">
        <w:rPr>
          <w:rFonts w:ascii="Arial" w:hAnsi="Arial" w:cs="Arial"/>
          <w:b/>
          <w:sz w:val="28"/>
          <w:szCs w:val="28"/>
        </w:rPr>
        <w:t xml:space="preserve">Bitte versehen Sie </w:t>
      </w:r>
      <w:r w:rsidRPr="002777ED">
        <w:rPr>
          <w:rFonts w:ascii="Arial" w:hAnsi="Arial" w:cs="Arial"/>
          <w:b/>
          <w:sz w:val="28"/>
          <w:szCs w:val="28"/>
          <w:u w:val="single"/>
        </w:rPr>
        <w:t>unbedingt</w:t>
      </w:r>
      <w:r w:rsidRPr="002777ED">
        <w:rPr>
          <w:rFonts w:ascii="Arial" w:hAnsi="Arial" w:cs="Arial"/>
          <w:b/>
          <w:sz w:val="28"/>
          <w:szCs w:val="28"/>
        </w:rPr>
        <w:t xml:space="preserve"> alle Dinge (jeden einzelnen Stift, Pinsel, etc.) mit dem Namen Ihres </w:t>
      </w:r>
      <w:r w:rsidR="002777ED" w:rsidRPr="002777ED">
        <w:rPr>
          <w:rFonts w:ascii="Arial" w:hAnsi="Arial" w:cs="Arial"/>
          <w:b/>
          <w:sz w:val="28"/>
          <w:szCs w:val="28"/>
        </w:rPr>
        <w:t>Kindes!!!</w:t>
      </w:r>
      <w:r w:rsidRPr="002777ED">
        <w:rPr>
          <w:rFonts w:ascii="Arial" w:hAnsi="Arial" w:cs="Arial"/>
          <w:b/>
          <w:sz w:val="28"/>
          <w:szCs w:val="28"/>
        </w:rPr>
        <w:t xml:space="preserve"> </w:t>
      </w:r>
    </w:p>
    <w:p w14:paraId="04B8EC39" w14:textId="77777777" w:rsidR="00DE79F4" w:rsidRDefault="00DE79F4">
      <w:pPr>
        <w:rPr>
          <w:rFonts w:ascii="Arial" w:hAnsi="Arial" w:cs="Arial"/>
        </w:rPr>
      </w:pPr>
    </w:p>
    <w:p w14:paraId="454AF071" w14:textId="77777777" w:rsidR="00DE79F4" w:rsidRDefault="00DE79F4">
      <w:pPr>
        <w:rPr>
          <w:rFonts w:ascii="Arial" w:hAnsi="Arial" w:cs="Arial"/>
        </w:rPr>
      </w:pPr>
    </w:p>
    <w:p w14:paraId="2CB6E8FE" w14:textId="5D0E624F" w:rsidR="00DE79F4" w:rsidRDefault="00000000">
      <w:pPr>
        <w:spacing w:after="200" w:line="276" w:lineRule="auto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Gut erhaltene Materialien aus der 2.Klasse (zum Beispiel: Stifte, Postmappe, etc.) dürfen selbstverständlich gerne weiter benutzt und müssen nicht neu gekauft werden.</w:t>
      </w:r>
    </w:p>
    <w:p w14:paraId="501A29D3" w14:textId="77777777" w:rsidR="006F314E" w:rsidRDefault="006F314E">
      <w:pPr>
        <w:spacing w:line="276" w:lineRule="auto"/>
        <w:rPr>
          <w:rFonts w:ascii="Arial" w:hAnsi="Arial" w:cs="Arial"/>
        </w:rPr>
      </w:pPr>
    </w:p>
    <w:p w14:paraId="5DFAF28F" w14:textId="77777777" w:rsidR="006F314E" w:rsidRDefault="006F314E">
      <w:pPr>
        <w:spacing w:line="276" w:lineRule="auto"/>
        <w:rPr>
          <w:rFonts w:ascii="Arial" w:hAnsi="Arial" w:cs="Arial"/>
        </w:rPr>
      </w:pPr>
    </w:p>
    <w:p w14:paraId="00151C2A" w14:textId="16C350AE" w:rsidR="00DE79F4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Ich freue mich auf einen tollen Start ins dritte Schuljahr mit Ihrem Kind und wünsche Ihnen bis dahin erholsame Ferien und alles Gute!</w:t>
      </w:r>
      <w:r>
        <w:rPr>
          <w:rFonts w:ascii="Arial" w:hAnsi="Arial" w:cs="Arial"/>
        </w:rPr>
        <w:br/>
      </w:r>
    </w:p>
    <w:p w14:paraId="494D2065" w14:textId="1BDF9AC7" w:rsidR="00DE79F4" w:rsidRPr="006F314E" w:rsidRDefault="00000000" w:rsidP="006F31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Herzliche Grüße</w:t>
      </w:r>
      <w:r>
        <w:rPr>
          <w:rFonts w:ascii="Arial" w:hAnsi="Arial" w:cs="Arial"/>
          <w:b/>
        </w:rPr>
        <w:br/>
      </w:r>
      <w:r w:rsidR="002777ED">
        <w:rPr>
          <w:rFonts w:ascii="Arial" w:hAnsi="Arial" w:cs="Arial"/>
          <w:b/>
        </w:rPr>
        <w:t>Cemre Tuna</w:t>
      </w:r>
    </w:p>
    <w:sectPr w:rsidR="00DE79F4" w:rsidRPr="006F314E" w:rsidSect="006F314E">
      <w:headerReference w:type="even" r:id="rId8"/>
      <w:headerReference w:type="default" r:id="rId9"/>
      <w:headerReference w:type="first" r:id="rId10"/>
      <w:pgSz w:w="11906" w:h="16838"/>
      <w:pgMar w:top="851" w:right="1418" w:bottom="62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AF94" w14:textId="77777777" w:rsidR="00F32BE1" w:rsidRDefault="00F32BE1">
      <w:r>
        <w:separator/>
      </w:r>
    </w:p>
  </w:endnote>
  <w:endnote w:type="continuationSeparator" w:id="0">
    <w:p w14:paraId="5493D576" w14:textId="77777777" w:rsidR="00F32BE1" w:rsidRDefault="00F3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DejaVu Sans">
    <w:altName w:val="Verdana"/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2760" w14:textId="77777777" w:rsidR="00F32BE1" w:rsidRDefault="00F32BE1">
      <w:r>
        <w:separator/>
      </w:r>
    </w:p>
  </w:footnote>
  <w:footnote w:type="continuationSeparator" w:id="0">
    <w:p w14:paraId="0885EE88" w14:textId="77777777" w:rsidR="00F32BE1" w:rsidRDefault="00F3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8EB0" w14:textId="77777777" w:rsidR="00DE79F4" w:rsidRDefault="00DE79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A437" w14:textId="77777777" w:rsidR="00DE79F4" w:rsidRDefault="00000000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1FB88337" wp14:editId="048E89E2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56285"/>
          <wp:effectExtent l="0" t="0" r="0" b="0"/>
          <wp:wrapTight wrapText="bothSides">
            <wp:wrapPolygon edited="0">
              <wp:start x="-27" y="0"/>
              <wp:lineTo x="-27" y="21198"/>
              <wp:lineTo x="21066" y="21198"/>
              <wp:lineTo x="21066" y="0"/>
              <wp:lineTo x="-27" y="0"/>
            </wp:wrapPolygon>
          </wp:wrapTight>
          <wp:docPr id="1" name="Bild 1" descr="Schuleu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Schuleul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empus Sans ITC" w:hAnsi="Tempus Sans ITC"/>
        <w:b/>
        <w:sz w:val="32"/>
        <w:szCs w:val="32"/>
      </w:rPr>
      <w:t>Grundschule Lünzen</w:t>
    </w:r>
    <w:r>
      <w:rPr>
        <w:rFonts w:ascii="Tempus Sans ITC" w:hAnsi="Tempus Sans ITC"/>
        <w:b/>
        <w:sz w:val="32"/>
        <w:szCs w:val="32"/>
      </w:rPr>
      <w:br/>
    </w:r>
    <w:r>
      <w:rPr>
        <w:rFonts w:ascii="Tempus Sans ITC" w:hAnsi="Tempus Sans ITC"/>
        <w:sz w:val="22"/>
        <w:szCs w:val="22"/>
      </w:rPr>
      <w:t xml:space="preserve">Am Obstgarten 2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29640 Schneverdingen</w:t>
    </w:r>
  </w:p>
  <w:p w14:paraId="67049544" w14:textId="77777777" w:rsidR="00DE79F4" w:rsidRDefault="00000000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rFonts w:ascii="Tempus Sans ITC" w:hAnsi="Tempus Sans ITC"/>
        <w:sz w:val="22"/>
        <w:szCs w:val="22"/>
      </w:rPr>
      <w:t xml:space="preserve">Tel. 05193 / 34 29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Fax: 05193 / 97 00 65</w:t>
    </w:r>
  </w:p>
  <w:p w14:paraId="35DF2FE4" w14:textId="77777777" w:rsidR="00DE79F4" w:rsidRDefault="00000000">
    <w:pPr>
      <w:pStyle w:val="Kopfzeile"/>
      <w:tabs>
        <w:tab w:val="clear" w:pos="4536"/>
        <w:tab w:val="clear" w:pos="9072"/>
        <w:tab w:val="left" w:pos="6237"/>
      </w:tabs>
      <w:jc w:val="center"/>
    </w:pPr>
    <w:proofErr w:type="spellStart"/>
    <w:r>
      <w:rPr>
        <w:rFonts w:ascii="Tempus Sans ITC" w:hAnsi="Tempus Sans ITC"/>
        <w:sz w:val="22"/>
        <w:szCs w:val="22"/>
      </w:rPr>
      <w:t>E-mail</w:t>
    </w:r>
    <w:proofErr w:type="spellEnd"/>
    <w:r>
      <w:rPr>
        <w:rFonts w:ascii="Tempus Sans ITC" w:hAnsi="Tempus Sans ITC"/>
        <w:sz w:val="22"/>
        <w:szCs w:val="22"/>
      </w:rPr>
      <w:t xml:space="preserve">: </w:t>
    </w:r>
    <w:r>
      <w:rPr>
        <w:rStyle w:val="Hyperlink1"/>
        <w:rFonts w:ascii="Tempus Sans ITC" w:hAnsi="Tempus Sans ITC"/>
        <w:sz w:val="22"/>
        <w:szCs w:val="22"/>
      </w:rPr>
      <w:t>gsluenzen@schneverdingen.net</w:t>
    </w:r>
    <w:r>
      <w:rPr>
        <w:rFonts w:ascii="Tempus Sans ITC" w:hAnsi="Tempus Sans ITC"/>
        <w:color w:val="000000"/>
        <w:sz w:val="22"/>
        <w:szCs w:val="22"/>
      </w:rPr>
      <w:t xml:space="preserve">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www.gs-luenzen.de</w:t>
    </w:r>
  </w:p>
  <w:p w14:paraId="4E3CFDAB" w14:textId="77777777" w:rsidR="00DE79F4" w:rsidRDefault="00DE79F4">
    <w:pPr>
      <w:pStyle w:val="Kopfzeile"/>
      <w:pBdr>
        <w:bottom w:val="single" w:sz="4" w:space="1" w:color="000000"/>
      </w:pBdr>
      <w:tabs>
        <w:tab w:val="clear" w:pos="4536"/>
        <w:tab w:val="clear" w:pos="9072"/>
        <w:tab w:val="left" w:pos="6804"/>
      </w:tabs>
      <w:rPr>
        <w:rFonts w:ascii="Tempus Sans ITC" w:hAnsi="Tempus Sans ITC"/>
        <w:sz w:val="8"/>
        <w:szCs w:val="8"/>
      </w:rPr>
    </w:pPr>
  </w:p>
  <w:p w14:paraId="14DC59AC" w14:textId="77777777" w:rsidR="00DE79F4" w:rsidRDefault="00000000">
    <w:pPr>
      <w:pStyle w:val="Kopfzeile"/>
      <w:tabs>
        <w:tab w:val="clear" w:pos="4536"/>
        <w:tab w:val="clear" w:pos="9072"/>
        <w:tab w:val="right" w:pos="8789"/>
      </w:tabs>
      <w:spacing w:after="240"/>
      <w:rPr>
        <w:rFonts w:ascii="Tempus Sans ITC" w:hAnsi="Tempus Sans ITC"/>
        <w:sz w:val="20"/>
        <w:lang w:val="it-IT"/>
      </w:rPr>
    </w:pPr>
    <w:r>
      <w:rPr>
        <w:rFonts w:ascii="Tempus Sans ITC" w:hAnsi="Tempus Sans ITC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9395" w14:textId="77777777" w:rsidR="00DE79F4" w:rsidRDefault="00000000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6B4C5FB7" wp14:editId="6C00EDA8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56285"/>
          <wp:effectExtent l="0" t="0" r="0" b="0"/>
          <wp:wrapTight wrapText="bothSides">
            <wp:wrapPolygon edited="0">
              <wp:start x="-27" y="0"/>
              <wp:lineTo x="-27" y="21198"/>
              <wp:lineTo x="21066" y="21198"/>
              <wp:lineTo x="21066" y="0"/>
              <wp:lineTo x="-27" y="0"/>
            </wp:wrapPolygon>
          </wp:wrapTight>
          <wp:docPr id="2" name="Bild 1" descr="Schuleu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Schuleul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empus Sans ITC" w:hAnsi="Tempus Sans ITC"/>
        <w:b/>
        <w:sz w:val="32"/>
        <w:szCs w:val="32"/>
      </w:rPr>
      <w:t>Grundschule Lünzen</w:t>
    </w:r>
    <w:r>
      <w:rPr>
        <w:rFonts w:ascii="Tempus Sans ITC" w:hAnsi="Tempus Sans ITC"/>
        <w:b/>
        <w:sz w:val="32"/>
        <w:szCs w:val="32"/>
      </w:rPr>
      <w:br/>
    </w:r>
    <w:r>
      <w:rPr>
        <w:rFonts w:ascii="Tempus Sans ITC" w:hAnsi="Tempus Sans ITC"/>
        <w:sz w:val="22"/>
        <w:szCs w:val="22"/>
      </w:rPr>
      <w:t xml:space="preserve">Am Obstgarten 2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29640 Schneverdingen</w:t>
    </w:r>
  </w:p>
  <w:p w14:paraId="6B968142" w14:textId="77777777" w:rsidR="00DE79F4" w:rsidRDefault="00000000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rFonts w:ascii="Tempus Sans ITC" w:hAnsi="Tempus Sans ITC"/>
        <w:sz w:val="22"/>
        <w:szCs w:val="22"/>
      </w:rPr>
      <w:t xml:space="preserve">Tel. 05193 / 34 29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Fax: 05193 / 97 00 65</w:t>
    </w:r>
  </w:p>
  <w:p w14:paraId="07E9C1C8" w14:textId="77777777" w:rsidR="00DE79F4" w:rsidRDefault="00000000">
    <w:pPr>
      <w:pStyle w:val="Kopfzeile"/>
      <w:tabs>
        <w:tab w:val="clear" w:pos="4536"/>
        <w:tab w:val="clear" w:pos="9072"/>
        <w:tab w:val="left" w:pos="6237"/>
      </w:tabs>
      <w:jc w:val="center"/>
    </w:pPr>
    <w:proofErr w:type="spellStart"/>
    <w:r>
      <w:rPr>
        <w:rFonts w:ascii="Tempus Sans ITC" w:hAnsi="Tempus Sans ITC"/>
        <w:sz w:val="22"/>
        <w:szCs w:val="22"/>
      </w:rPr>
      <w:t>E-mail</w:t>
    </w:r>
    <w:proofErr w:type="spellEnd"/>
    <w:r>
      <w:rPr>
        <w:rFonts w:ascii="Tempus Sans ITC" w:hAnsi="Tempus Sans ITC"/>
        <w:sz w:val="22"/>
        <w:szCs w:val="22"/>
      </w:rPr>
      <w:t xml:space="preserve">: </w:t>
    </w:r>
    <w:r>
      <w:rPr>
        <w:rStyle w:val="Hyperlink1"/>
        <w:rFonts w:ascii="Tempus Sans ITC" w:hAnsi="Tempus Sans ITC"/>
        <w:sz w:val="22"/>
        <w:szCs w:val="22"/>
      </w:rPr>
      <w:t>gsluenzen@schneverdingen.net</w:t>
    </w:r>
    <w:r>
      <w:rPr>
        <w:rFonts w:ascii="Tempus Sans ITC" w:hAnsi="Tempus Sans ITC"/>
        <w:color w:val="000000"/>
        <w:sz w:val="22"/>
        <w:szCs w:val="22"/>
      </w:rPr>
      <w:t xml:space="preserve">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www.gs-luenzen.de</w:t>
    </w:r>
  </w:p>
  <w:p w14:paraId="2DBBD26D" w14:textId="77777777" w:rsidR="00DE79F4" w:rsidRDefault="00DE79F4">
    <w:pPr>
      <w:pStyle w:val="Kopfzeile"/>
      <w:pBdr>
        <w:bottom w:val="single" w:sz="4" w:space="1" w:color="000000"/>
      </w:pBdr>
      <w:tabs>
        <w:tab w:val="clear" w:pos="4536"/>
        <w:tab w:val="clear" w:pos="9072"/>
        <w:tab w:val="left" w:pos="6804"/>
      </w:tabs>
      <w:rPr>
        <w:rFonts w:ascii="Tempus Sans ITC" w:hAnsi="Tempus Sans ITC"/>
        <w:sz w:val="8"/>
        <w:szCs w:val="8"/>
      </w:rPr>
    </w:pPr>
  </w:p>
  <w:p w14:paraId="19845EFD" w14:textId="77777777" w:rsidR="00DE79F4" w:rsidRDefault="00000000">
    <w:pPr>
      <w:pStyle w:val="Kopfzeile"/>
      <w:tabs>
        <w:tab w:val="clear" w:pos="4536"/>
        <w:tab w:val="clear" w:pos="9072"/>
        <w:tab w:val="right" w:pos="8789"/>
      </w:tabs>
      <w:spacing w:after="240"/>
      <w:rPr>
        <w:rFonts w:ascii="Tempus Sans ITC" w:hAnsi="Tempus Sans ITC"/>
        <w:sz w:val="20"/>
        <w:lang w:val="it-IT"/>
      </w:rPr>
    </w:pPr>
    <w:r>
      <w:rPr>
        <w:rFonts w:ascii="Tempus Sans ITC" w:hAnsi="Tempus Sans ITC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665"/>
    <w:multiLevelType w:val="multilevel"/>
    <w:tmpl w:val="737A8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E324C"/>
    <w:multiLevelType w:val="multilevel"/>
    <w:tmpl w:val="71846B90"/>
    <w:lvl w:ilvl="0">
      <w:start w:val="1"/>
      <w:numFmt w:val="bullet"/>
      <w:lvlText w:val=""/>
      <w:lvlJc w:val="left"/>
      <w:pPr>
        <w:tabs>
          <w:tab w:val="num" w:pos="0"/>
        </w:tabs>
        <w:ind w:left="31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AD1B84"/>
    <w:multiLevelType w:val="multilevel"/>
    <w:tmpl w:val="84DC5556"/>
    <w:lvl w:ilvl="0">
      <w:start w:val="1"/>
      <w:numFmt w:val="bullet"/>
      <w:lvlText w:val=""/>
      <w:lvlJc w:val="left"/>
      <w:pPr>
        <w:tabs>
          <w:tab w:val="num" w:pos="0"/>
        </w:tabs>
        <w:ind w:left="2847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7" w:hanging="360"/>
      </w:pPr>
      <w:rPr>
        <w:rFonts w:ascii="Wingdings" w:hAnsi="Wingdings" w:cs="Wingdings" w:hint="default"/>
      </w:rPr>
    </w:lvl>
  </w:abstractNum>
  <w:num w:numId="1" w16cid:durableId="281886832">
    <w:abstractNumId w:val="0"/>
  </w:num>
  <w:num w:numId="2" w16cid:durableId="1104837652">
    <w:abstractNumId w:val="1"/>
  </w:num>
  <w:num w:numId="3" w16cid:durableId="1392195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F4"/>
    <w:rsid w:val="00026F0B"/>
    <w:rsid w:val="002777ED"/>
    <w:rsid w:val="00652F7B"/>
    <w:rsid w:val="006A4872"/>
    <w:rsid w:val="006F314E"/>
    <w:rsid w:val="008008E8"/>
    <w:rsid w:val="008B73D6"/>
    <w:rsid w:val="00956612"/>
    <w:rsid w:val="00A2488D"/>
    <w:rsid w:val="00A33210"/>
    <w:rsid w:val="00A672C6"/>
    <w:rsid w:val="00B10161"/>
    <w:rsid w:val="00DE79F4"/>
    <w:rsid w:val="00F11CCC"/>
    <w:rsid w:val="00F32BE1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8C54D"/>
  <w15:docId w15:val="{ADC4B8D4-A5C9-CF40-B52C-FF986C99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BesuchterHyperlink1">
    <w:name w:val="BesuchterHyperlink1"/>
    <w:qFormat/>
    <w:rPr>
      <w:color w:val="800080"/>
      <w:u w:val="single"/>
    </w:rPr>
  </w:style>
  <w:style w:type="character" w:customStyle="1" w:styleId="SprechblasentextZchn">
    <w:name w:val="Sprechblasentext Zchn"/>
    <w:link w:val="Sprechblasentext"/>
    <w:qFormat/>
    <w:rsid w:val="00E96DAB"/>
    <w:rPr>
      <w:rFonts w:ascii="Tahoma" w:hAnsi="Tahoma" w:cs="Tahoma"/>
      <w:sz w:val="16"/>
      <w:szCs w:val="16"/>
    </w:rPr>
  </w:style>
  <w:style w:type="character" w:customStyle="1" w:styleId="Hyperlink2">
    <w:name w:val="Hyperlink2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Textkrper">
    <w:name w:val="Body Text"/>
    <w:basedOn w:val="Standard"/>
    <w:rPr>
      <w:b/>
      <w:bCs/>
    </w:r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bCs/>
    </w:rPr>
  </w:style>
  <w:style w:type="paragraph" w:styleId="Textkrper2">
    <w:name w:val="Body Text 2"/>
    <w:basedOn w:val="Standard"/>
    <w:qFormat/>
    <w:rPr>
      <w:b/>
      <w:bCs/>
      <w:sz w:val="28"/>
    </w:rPr>
  </w:style>
  <w:style w:type="paragraph" w:styleId="Sprechblasentext">
    <w:name w:val="Balloon Text"/>
    <w:basedOn w:val="Standard"/>
    <w:link w:val="SprechblasentextZchn"/>
    <w:qFormat/>
    <w:rsid w:val="00E96D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4234D"/>
    <w:pPr>
      <w:spacing w:after="200" w:line="276" w:lineRule="auto"/>
      <w:ind w:left="720"/>
      <w:contextualSpacing/>
    </w:pPr>
    <w:rPr>
      <w:rFonts w:ascii="Arial" w:eastAsia="Calibri" w:hAnsi="Arial"/>
      <w:lang w:eastAsia="en-US"/>
    </w:rPr>
  </w:style>
  <w:style w:type="paragraph" w:styleId="StandardWeb">
    <w:name w:val="Normal (Web)"/>
    <w:basedOn w:val="Standard"/>
    <w:qFormat/>
    <w:rsid w:val="003E60EB"/>
  </w:style>
  <w:style w:type="table" w:styleId="Tabellenraster">
    <w:name w:val="Table Grid"/>
    <w:basedOn w:val="NormaleTabelle"/>
    <w:rsid w:val="002D67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AF7-7920-44D6-A90E-5A76C069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der Schulanfänger 2004/2005</vt:lpstr>
    </vt:vector>
  </TitlesOfParts>
  <Company>Stadt Schneverdingen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der Schulanfänger 2004/2005</dc:title>
  <dc:subject/>
  <dc:creator>Grundschule in Lünzen</dc:creator>
  <dc:description/>
  <cp:lastModifiedBy>Alex S.</cp:lastModifiedBy>
  <cp:revision>2</cp:revision>
  <cp:lastPrinted>2017-05-29T17:23:00Z</cp:lastPrinted>
  <dcterms:created xsi:type="dcterms:W3CDTF">2025-06-11T10:36:00Z</dcterms:created>
  <dcterms:modified xsi:type="dcterms:W3CDTF">2025-06-11T10:36:00Z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